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A96B" w14:textId="02290CBE" w:rsidR="005179AE" w:rsidRPr="005179AE" w:rsidRDefault="005179AE" w:rsidP="00A62BA1">
      <w:pPr>
        <w:keepNext/>
        <w:spacing w:after="0" w:line="240" w:lineRule="auto"/>
        <w:ind w:left="1440" w:hanging="1156"/>
        <w:jc w:val="center"/>
        <w:outlineLvl w:val="0"/>
        <w:rPr>
          <w:rFonts w:ascii="Arial Narrow" w:eastAsia="Times New Roman" w:hAnsi="Arial Narrow" w:cs="Arial"/>
          <w:b/>
          <w:bCs/>
          <w:kern w:val="0"/>
          <w:sz w:val="72"/>
          <w:szCs w:val="24"/>
          <w:lang w:val="en-ZA"/>
          <w14:ligatures w14:val="none"/>
        </w:rPr>
      </w:pPr>
      <w:r>
        <w:rPr>
          <w:rFonts w:ascii="Arial Narrow" w:eastAsia="Times New Roman" w:hAnsi="Arial Narrow" w:cs="Arial"/>
          <w:b/>
          <w:bCs/>
          <w:kern w:val="0"/>
          <w:sz w:val="72"/>
          <w:szCs w:val="24"/>
          <w:lang w:val="en-ZA"/>
          <w14:ligatures w14:val="none"/>
        </w:rPr>
        <w:t xml:space="preserve">  </w:t>
      </w:r>
      <w:r w:rsidRPr="005179AE">
        <w:rPr>
          <w:rFonts w:ascii="Arial Narrow" w:eastAsia="Times New Roman" w:hAnsi="Arial Narrow" w:cs="Arial"/>
          <w:b/>
          <w:bCs/>
          <w:kern w:val="0"/>
          <w:sz w:val="72"/>
          <w:szCs w:val="24"/>
          <w:lang w:val="en-ZA"/>
          <w14:ligatures w14:val="none"/>
        </w:rPr>
        <w:t>Worcester United Church</w:t>
      </w:r>
    </w:p>
    <w:p w14:paraId="5D127B61" w14:textId="5068D096" w:rsidR="005179AE" w:rsidRPr="00A62BA1" w:rsidRDefault="005179AE" w:rsidP="00A62BA1">
      <w:pPr>
        <w:spacing w:after="0" w:line="240" w:lineRule="auto"/>
        <w:ind w:left="720" w:firstLine="720"/>
        <w:jc w:val="center"/>
        <w:rPr>
          <w:rFonts w:ascii="Arial" w:eastAsia="Times New Roman" w:hAnsi="Arial" w:cs="Arial"/>
          <w:kern w:val="0"/>
          <w:sz w:val="18"/>
          <w:szCs w:val="24"/>
          <w:lang w:val="en-ZA"/>
          <w14:ligatures w14:val="none"/>
        </w:rPr>
      </w:pPr>
      <w:r>
        <w:rPr>
          <w:rFonts w:ascii="Times New Roman" w:eastAsia="Times New Roman" w:hAnsi="Times New Roman" w:cs="Times New Roman"/>
          <w:b/>
          <w:bCs/>
          <w:kern w:val="0"/>
          <w:sz w:val="28"/>
          <w:szCs w:val="24"/>
          <w:lang w:val="en-ZA"/>
          <w14:ligatures w14:val="none"/>
        </w:rPr>
        <w:t xml:space="preserve">  </w:t>
      </w:r>
    </w:p>
    <w:p w14:paraId="33571545" w14:textId="70B96DF4" w:rsidR="00293646" w:rsidRDefault="008F20F7" w:rsidP="008F20F7">
      <w:pPr>
        <w:jc w:val="center"/>
        <w:rPr>
          <w:rFonts w:ascii="Arial" w:hAnsi="Arial" w:cs="Arial"/>
          <w:b/>
          <w:bCs/>
          <w:sz w:val="28"/>
          <w:szCs w:val="28"/>
          <w:u w:val="single"/>
          <w:lang w:val="en-ZA"/>
        </w:rPr>
      </w:pPr>
      <w:r w:rsidRPr="008F20F7">
        <w:rPr>
          <w:rFonts w:ascii="Arial" w:hAnsi="Arial" w:cs="Arial"/>
          <w:b/>
          <w:bCs/>
          <w:sz w:val="28"/>
          <w:szCs w:val="28"/>
          <w:u w:val="single"/>
          <w:lang w:val="en-ZA"/>
        </w:rPr>
        <w:t>VACANCY</w:t>
      </w:r>
      <w:r w:rsidR="005179AE">
        <w:rPr>
          <w:rFonts w:ascii="Arial" w:hAnsi="Arial" w:cs="Arial"/>
          <w:b/>
          <w:bCs/>
          <w:sz w:val="28"/>
          <w:szCs w:val="28"/>
          <w:u w:val="single"/>
          <w:lang w:val="en-ZA"/>
        </w:rPr>
        <w:t xml:space="preserve">: MINISTER </w:t>
      </w:r>
    </w:p>
    <w:p w14:paraId="0D70C554" w14:textId="77777777" w:rsidR="005179AE" w:rsidRPr="008F20F7" w:rsidRDefault="005179AE" w:rsidP="005179AE">
      <w:pPr>
        <w:spacing w:after="0"/>
        <w:jc w:val="center"/>
        <w:rPr>
          <w:rFonts w:ascii="Arial" w:hAnsi="Arial" w:cs="Arial"/>
          <w:b/>
          <w:bCs/>
          <w:sz w:val="28"/>
          <w:szCs w:val="28"/>
          <w:u w:val="single"/>
          <w:lang w:val="en-ZA"/>
        </w:rPr>
      </w:pPr>
    </w:p>
    <w:p w14:paraId="5126D862" w14:textId="15D7F9EA" w:rsidR="008F20F7" w:rsidRDefault="008F20F7" w:rsidP="008F20F7">
      <w:pPr>
        <w:jc w:val="both"/>
        <w:rPr>
          <w:rFonts w:ascii="Arial" w:hAnsi="Arial" w:cs="Arial"/>
          <w:sz w:val="28"/>
          <w:szCs w:val="28"/>
          <w:lang w:val="en-ZA"/>
        </w:rPr>
      </w:pPr>
      <w:r>
        <w:rPr>
          <w:rFonts w:ascii="Arial" w:hAnsi="Arial" w:cs="Arial"/>
          <w:sz w:val="28"/>
          <w:szCs w:val="28"/>
          <w:lang w:val="en-ZA"/>
        </w:rPr>
        <w:t xml:space="preserve">Applications are invited for the appointment of a suitably qualified person as Minister of the </w:t>
      </w:r>
      <w:r>
        <w:rPr>
          <w:rFonts w:ascii="Arial" w:hAnsi="Arial" w:cs="Arial"/>
          <w:b/>
          <w:bCs/>
          <w:sz w:val="28"/>
          <w:szCs w:val="28"/>
          <w:lang w:val="en-ZA"/>
        </w:rPr>
        <w:t xml:space="preserve">Worcester United Church </w:t>
      </w:r>
      <w:r>
        <w:rPr>
          <w:rFonts w:ascii="Arial" w:hAnsi="Arial" w:cs="Arial"/>
          <w:sz w:val="28"/>
          <w:szCs w:val="28"/>
          <w:lang w:val="en-ZA"/>
        </w:rPr>
        <w:t xml:space="preserve">(Presbyterian / Congregational). </w:t>
      </w:r>
    </w:p>
    <w:p w14:paraId="2E64FC58" w14:textId="62A865D6" w:rsidR="008F20F7" w:rsidRDefault="008F20F7" w:rsidP="008F20F7">
      <w:pPr>
        <w:jc w:val="both"/>
        <w:rPr>
          <w:rFonts w:ascii="Arial" w:hAnsi="Arial" w:cs="Arial"/>
          <w:sz w:val="28"/>
          <w:szCs w:val="28"/>
          <w:lang w:val="en-ZA"/>
        </w:rPr>
      </w:pPr>
      <w:r>
        <w:rPr>
          <w:rFonts w:ascii="Arial" w:hAnsi="Arial" w:cs="Arial"/>
          <w:sz w:val="28"/>
          <w:szCs w:val="28"/>
          <w:lang w:val="en-ZA"/>
        </w:rPr>
        <w:t>Applicants must be Holy</w:t>
      </w:r>
      <w:r w:rsidR="00BB0D81">
        <w:rPr>
          <w:rFonts w:ascii="Arial" w:hAnsi="Arial" w:cs="Arial"/>
          <w:sz w:val="28"/>
          <w:szCs w:val="28"/>
          <w:lang w:val="en-ZA"/>
        </w:rPr>
        <w:t xml:space="preserve"> </w:t>
      </w:r>
      <w:r w:rsidR="00D02AD7">
        <w:rPr>
          <w:rFonts w:ascii="Arial" w:hAnsi="Arial" w:cs="Arial"/>
          <w:sz w:val="28"/>
          <w:szCs w:val="28"/>
          <w:lang w:val="en-ZA"/>
        </w:rPr>
        <w:t>Spirit</w:t>
      </w:r>
      <w:r w:rsidR="00BB0D81">
        <w:rPr>
          <w:rFonts w:ascii="Arial" w:hAnsi="Arial" w:cs="Arial"/>
          <w:sz w:val="28"/>
          <w:szCs w:val="28"/>
          <w:lang w:val="en-ZA"/>
        </w:rPr>
        <w:t>-</w:t>
      </w:r>
      <w:r>
        <w:rPr>
          <w:rFonts w:ascii="Arial" w:hAnsi="Arial" w:cs="Arial"/>
          <w:sz w:val="28"/>
          <w:szCs w:val="28"/>
          <w:lang w:val="en-ZA"/>
        </w:rPr>
        <w:t xml:space="preserve">inspired men/women of God with strong leadership qualities in relation to youth, mission, preaching, teaching, pastoral and counselling. </w:t>
      </w:r>
    </w:p>
    <w:p w14:paraId="7687178F" w14:textId="5AB92B52" w:rsidR="008F20F7" w:rsidRDefault="008F20F7" w:rsidP="008F20F7">
      <w:pPr>
        <w:jc w:val="both"/>
        <w:rPr>
          <w:rFonts w:ascii="Arial" w:hAnsi="Arial" w:cs="Arial"/>
          <w:sz w:val="28"/>
          <w:szCs w:val="28"/>
          <w:lang w:val="en-ZA"/>
        </w:rPr>
      </w:pPr>
      <w:r>
        <w:rPr>
          <w:rFonts w:ascii="Arial" w:hAnsi="Arial" w:cs="Arial"/>
          <w:sz w:val="28"/>
          <w:szCs w:val="28"/>
          <w:lang w:val="en-ZA"/>
        </w:rPr>
        <w:t xml:space="preserve">Applications giving full details of age, marital status, qualifications, current and previous congregations served and the period of such service (together with the names of at least two references), must please reach the following address before </w:t>
      </w:r>
      <w:r>
        <w:rPr>
          <w:rFonts w:ascii="Arial" w:hAnsi="Arial" w:cs="Arial"/>
          <w:b/>
          <w:bCs/>
          <w:sz w:val="28"/>
          <w:szCs w:val="28"/>
          <w:lang w:val="en-ZA"/>
        </w:rPr>
        <w:t>26</w:t>
      </w:r>
      <w:r w:rsidRPr="008F20F7">
        <w:rPr>
          <w:rFonts w:ascii="Arial" w:hAnsi="Arial" w:cs="Arial"/>
          <w:b/>
          <w:bCs/>
          <w:sz w:val="28"/>
          <w:szCs w:val="28"/>
          <w:vertAlign w:val="superscript"/>
          <w:lang w:val="en-ZA"/>
        </w:rPr>
        <w:t>th</w:t>
      </w:r>
      <w:r>
        <w:rPr>
          <w:rFonts w:ascii="Arial" w:hAnsi="Arial" w:cs="Arial"/>
          <w:b/>
          <w:bCs/>
          <w:sz w:val="28"/>
          <w:szCs w:val="28"/>
          <w:lang w:val="en-ZA"/>
        </w:rPr>
        <w:t xml:space="preserve"> September 2025. </w:t>
      </w:r>
    </w:p>
    <w:p w14:paraId="3818386E" w14:textId="10ED89E9" w:rsidR="008F20F7" w:rsidRDefault="008F20F7" w:rsidP="008F20F7">
      <w:pPr>
        <w:spacing w:after="0" w:line="240" w:lineRule="auto"/>
        <w:jc w:val="both"/>
        <w:rPr>
          <w:rFonts w:ascii="Arial" w:hAnsi="Arial" w:cs="Arial"/>
          <w:b/>
          <w:bCs/>
          <w:sz w:val="28"/>
          <w:szCs w:val="28"/>
          <w:lang w:val="en-ZA"/>
        </w:rPr>
      </w:pPr>
      <w:r>
        <w:rPr>
          <w:rFonts w:ascii="Arial" w:hAnsi="Arial" w:cs="Arial"/>
          <w:b/>
          <w:bCs/>
          <w:sz w:val="28"/>
          <w:szCs w:val="28"/>
          <w:lang w:val="en-ZA"/>
        </w:rPr>
        <w:t xml:space="preserve">Secretary Vacancy Committee </w:t>
      </w:r>
    </w:p>
    <w:p w14:paraId="2E912951" w14:textId="1C8795F8" w:rsidR="008F20F7" w:rsidRDefault="008F20F7" w:rsidP="008F20F7">
      <w:pPr>
        <w:spacing w:after="0" w:line="240" w:lineRule="auto"/>
        <w:jc w:val="both"/>
        <w:rPr>
          <w:rFonts w:ascii="Arial" w:hAnsi="Arial" w:cs="Arial"/>
          <w:b/>
          <w:bCs/>
          <w:sz w:val="28"/>
          <w:szCs w:val="28"/>
          <w:lang w:val="en-ZA"/>
        </w:rPr>
      </w:pPr>
      <w:r>
        <w:rPr>
          <w:rFonts w:ascii="Arial" w:hAnsi="Arial" w:cs="Arial"/>
          <w:b/>
          <w:bCs/>
          <w:sz w:val="28"/>
          <w:szCs w:val="28"/>
          <w:lang w:val="en-ZA"/>
        </w:rPr>
        <w:t xml:space="preserve">Worcester </w:t>
      </w:r>
    </w:p>
    <w:p w14:paraId="11D886CB" w14:textId="0FF64021" w:rsidR="008F20F7" w:rsidRDefault="008F20F7" w:rsidP="008F20F7">
      <w:pPr>
        <w:spacing w:after="0" w:line="240" w:lineRule="auto"/>
        <w:jc w:val="both"/>
        <w:rPr>
          <w:rFonts w:ascii="Arial" w:hAnsi="Arial" w:cs="Arial"/>
          <w:b/>
          <w:bCs/>
          <w:sz w:val="28"/>
          <w:szCs w:val="28"/>
          <w:lang w:val="en-ZA"/>
        </w:rPr>
      </w:pPr>
      <w:r>
        <w:rPr>
          <w:rFonts w:ascii="Arial" w:hAnsi="Arial" w:cs="Arial"/>
          <w:b/>
          <w:bCs/>
          <w:sz w:val="28"/>
          <w:szCs w:val="28"/>
          <w:lang w:val="en-ZA"/>
        </w:rPr>
        <w:t xml:space="preserve">6849 </w:t>
      </w:r>
    </w:p>
    <w:p w14:paraId="22DA8C35" w14:textId="29805083" w:rsidR="008F20F7" w:rsidRDefault="008F20F7" w:rsidP="008F20F7">
      <w:pPr>
        <w:spacing w:after="0" w:line="240" w:lineRule="auto"/>
        <w:jc w:val="both"/>
        <w:rPr>
          <w:rFonts w:ascii="Arial" w:hAnsi="Arial" w:cs="Arial"/>
          <w:b/>
          <w:bCs/>
          <w:sz w:val="28"/>
          <w:szCs w:val="28"/>
          <w:lang w:val="en-ZA"/>
        </w:rPr>
      </w:pPr>
      <w:r>
        <w:rPr>
          <w:rFonts w:ascii="Arial" w:hAnsi="Arial" w:cs="Arial"/>
          <w:b/>
          <w:bCs/>
          <w:sz w:val="28"/>
          <w:szCs w:val="28"/>
          <w:lang w:val="en-ZA"/>
        </w:rPr>
        <w:t xml:space="preserve">E-mail: </w:t>
      </w:r>
      <w:hyperlink r:id="rId4" w:history="1">
        <w:r w:rsidRPr="00BD3071">
          <w:rPr>
            <w:rStyle w:val="Hyperlink"/>
            <w:rFonts w:ascii="Arial" w:hAnsi="Arial" w:cs="Arial"/>
            <w:b/>
            <w:bCs/>
            <w:sz w:val="28"/>
            <w:szCs w:val="28"/>
            <w:lang w:val="en-ZA"/>
          </w:rPr>
          <w:t>info@unitedchurch.co.za</w:t>
        </w:r>
      </w:hyperlink>
      <w:r>
        <w:rPr>
          <w:rFonts w:ascii="Arial" w:hAnsi="Arial" w:cs="Arial"/>
          <w:b/>
          <w:bCs/>
          <w:sz w:val="28"/>
          <w:szCs w:val="28"/>
          <w:lang w:val="en-ZA"/>
        </w:rPr>
        <w:t xml:space="preserve"> </w:t>
      </w:r>
    </w:p>
    <w:p w14:paraId="121DDD36" w14:textId="231F1700" w:rsidR="008F20F7" w:rsidRPr="008F20F7" w:rsidRDefault="008F20F7" w:rsidP="008F20F7">
      <w:pPr>
        <w:jc w:val="both"/>
        <w:rPr>
          <w:rFonts w:ascii="Arial" w:hAnsi="Arial" w:cs="Arial"/>
          <w:b/>
          <w:bCs/>
          <w:sz w:val="28"/>
          <w:szCs w:val="28"/>
          <w:lang w:val="en-ZA"/>
        </w:rPr>
      </w:pPr>
      <w:r>
        <w:rPr>
          <w:rFonts w:ascii="Arial" w:hAnsi="Arial" w:cs="Arial"/>
          <w:b/>
          <w:bCs/>
          <w:sz w:val="28"/>
          <w:szCs w:val="28"/>
          <w:lang w:val="en-ZA"/>
        </w:rPr>
        <w:t>Telephone: 076 199 4145 (Keith Murray)</w:t>
      </w:r>
      <w:r w:rsidR="00823409">
        <w:rPr>
          <w:rFonts w:ascii="Arial" w:hAnsi="Arial" w:cs="Arial"/>
          <w:b/>
          <w:bCs/>
          <w:sz w:val="28"/>
          <w:szCs w:val="28"/>
          <w:lang w:val="en-ZA"/>
        </w:rPr>
        <w:t xml:space="preserve"> / 074 602 6334 (Marion Rabie) </w:t>
      </w:r>
      <w:r>
        <w:rPr>
          <w:rFonts w:ascii="Arial" w:hAnsi="Arial" w:cs="Arial"/>
          <w:b/>
          <w:bCs/>
          <w:sz w:val="28"/>
          <w:szCs w:val="28"/>
          <w:lang w:val="en-ZA"/>
        </w:rPr>
        <w:t xml:space="preserve"> </w:t>
      </w:r>
    </w:p>
    <w:sectPr w:rsidR="008F20F7" w:rsidRPr="008F20F7" w:rsidSect="009D763D">
      <w:pgSz w:w="11906" w:h="16838"/>
      <w:pgMar w:top="1440" w:right="1440" w:bottom="1440" w:left="1440" w:header="1440" w:footer="1440"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F7"/>
    <w:rsid w:val="00101367"/>
    <w:rsid w:val="001C4F66"/>
    <w:rsid w:val="00293646"/>
    <w:rsid w:val="005179AE"/>
    <w:rsid w:val="005418F4"/>
    <w:rsid w:val="0055437D"/>
    <w:rsid w:val="00823409"/>
    <w:rsid w:val="00867F4F"/>
    <w:rsid w:val="008F20F7"/>
    <w:rsid w:val="00926FA2"/>
    <w:rsid w:val="009D3A26"/>
    <w:rsid w:val="009D763D"/>
    <w:rsid w:val="00A62BA1"/>
    <w:rsid w:val="00AF221D"/>
    <w:rsid w:val="00B16851"/>
    <w:rsid w:val="00BB0D81"/>
    <w:rsid w:val="00D02AD7"/>
    <w:rsid w:val="00D06C37"/>
    <w:rsid w:val="00D166EA"/>
    <w:rsid w:val="00FF0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BA55"/>
  <w15:chartTrackingRefBased/>
  <w15:docId w15:val="{9E71651B-3D56-4B9F-B2BF-DD2236F0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0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F20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20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20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20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2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F20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20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20F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20F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2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0F7"/>
    <w:rPr>
      <w:rFonts w:eastAsiaTheme="majorEastAsia" w:cstheme="majorBidi"/>
      <w:color w:val="272727" w:themeColor="text1" w:themeTint="D8"/>
    </w:rPr>
  </w:style>
  <w:style w:type="paragraph" w:styleId="Title">
    <w:name w:val="Title"/>
    <w:basedOn w:val="Normal"/>
    <w:next w:val="Normal"/>
    <w:link w:val="TitleChar"/>
    <w:uiPriority w:val="10"/>
    <w:qFormat/>
    <w:rsid w:val="008F2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0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0F7"/>
    <w:rPr>
      <w:i/>
      <w:iCs/>
      <w:color w:val="404040" w:themeColor="text1" w:themeTint="BF"/>
    </w:rPr>
  </w:style>
  <w:style w:type="paragraph" w:styleId="ListParagraph">
    <w:name w:val="List Paragraph"/>
    <w:basedOn w:val="Normal"/>
    <w:uiPriority w:val="34"/>
    <w:qFormat/>
    <w:rsid w:val="008F20F7"/>
    <w:pPr>
      <w:ind w:left="720"/>
      <w:contextualSpacing/>
    </w:pPr>
  </w:style>
  <w:style w:type="character" w:styleId="IntenseEmphasis">
    <w:name w:val="Intense Emphasis"/>
    <w:basedOn w:val="DefaultParagraphFont"/>
    <w:uiPriority w:val="21"/>
    <w:qFormat/>
    <w:rsid w:val="008F20F7"/>
    <w:rPr>
      <w:i/>
      <w:iCs/>
      <w:color w:val="365F91" w:themeColor="accent1" w:themeShade="BF"/>
    </w:rPr>
  </w:style>
  <w:style w:type="paragraph" w:styleId="IntenseQuote">
    <w:name w:val="Intense Quote"/>
    <w:basedOn w:val="Normal"/>
    <w:next w:val="Normal"/>
    <w:link w:val="IntenseQuoteChar"/>
    <w:uiPriority w:val="30"/>
    <w:qFormat/>
    <w:rsid w:val="008F20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20F7"/>
    <w:rPr>
      <w:i/>
      <w:iCs/>
      <w:color w:val="365F91" w:themeColor="accent1" w:themeShade="BF"/>
    </w:rPr>
  </w:style>
  <w:style w:type="character" w:styleId="IntenseReference">
    <w:name w:val="Intense Reference"/>
    <w:basedOn w:val="DefaultParagraphFont"/>
    <w:uiPriority w:val="32"/>
    <w:qFormat/>
    <w:rsid w:val="008F20F7"/>
    <w:rPr>
      <w:b/>
      <w:bCs/>
      <w:smallCaps/>
      <w:color w:val="365F91" w:themeColor="accent1" w:themeShade="BF"/>
      <w:spacing w:val="5"/>
    </w:rPr>
  </w:style>
  <w:style w:type="character" w:styleId="Hyperlink">
    <w:name w:val="Hyperlink"/>
    <w:basedOn w:val="DefaultParagraphFont"/>
    <w:uiPriority w:val="99"/>
    <w:unhideWhenUsed/>
    <w:rsid w:val="008F20F7"/>
    <w:rPr>
      <w:color w:val="0000FF" w:themeColor="hyperlink"/>
      <w:u w:val="single"/>
    </w:rPr>
  </w:style>
  <w:style w:type="character" w:styleId="UnresolvedMention">
    <w:name w:val="Unresolved Mention"/>
    <w:basedOn w:val="DefaultParagraphFont"/>
    <w:uiPriority w:val="99"/>
    <w:semiHidden/>
    <w:unhideWhenUsed/>
    <w:rsid w:val="008F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unitedchurch.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137</Words>
  <Characters>699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Christine Kasambara</cp:lastModifiedBy>
  <cp:revision>2</cp:revision>
  <cp:lastPrinted>2025-08-20T12:41:00Z</cp:lastPrinted>
  <dcterms:created xsi:type="dcterms:W3CDTF">2025-08-21T12:52:00Z</dcterms:created>
  <dcterms:modified xsi:type="dcterms:W3CDTF">2025-08-21T12:52:00Z</dcterms:modified>
</cp:coreProperties>
</file>