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8E" w:rsidRDefault="003E1F8E" w:rsidP="003E1F8E">
      <w:r>
        <w:t>Good Day Fellow Pilgrims</w:t>
      </w:r>
    </w:p>
    <w:p w:rsidR="003E1F8E" w:rsidRDefault="003E1F8E" w:rsidP="003E1F8E"/>
    <w:p w:rsidR="003E1F8E" w:rsidRDefault="003E1F8E" w:rsidP="003E1F8E">
      <w:r>
        <w:t>Today i</w:t>
      </w:r>
      <w:r>
        <w:t>s Saturday the 21th of May 2022</w:t>
      </w:r>
    </w:p>
    <w:p w:rsidR="003E1F8E" w:rsidRDefault="003E1F8E" w:rsidP="003E1F8E">
      <w:r>
        <w:t xml:space="preserve"> Teach us to pray. </w:t>
      </w:r>
    </w:p>
    <w:p w:rsidR="003E1F8E" w:rsidRDefault="003E1F8E" w:rsidP="003E1F8E">
      <w:r>
        <w:t xml:space="preserve">Luke 11:1 One day Jesus was praying in a certain place. When he finished, one of his </w:t>
      </w:r>
      <w:r>
        <w:cr/>
        <w:t>disciples said to him, “Lord, teach us to pray, just as John taught his disciples.”</w:t>
      </w:r>
    </w:p>
    <w:p w:rsidR="003E1F8E" w:rsidRDefault="003E1F8E" w:rsidP="003E1F8E"/>
    <w:p w:rsidR="003E1F8E" w:rsidRDefault="003E1F8E" w:rsidP="003E1F8E">
      <w:r>
        <w:t>There is a song I sang at Sunday school, it goes “Jesus started with a prayer and ended with</w:t>
      </w:r>
    </w:p>
    <w:p w:rsidR="003E1F8E" w:rsidRDefault="003E1F8E" w:rsidP="003E1F8E">
      <w:r>
        <w:t xml:space="preserve">a prayer; prayer is the master key. Prayer is an important vocation in a </w:t>
      </w:r>
      <w:proofErr w:type="spellStart"/>
      <w:r>
        <w:t>believer‟s</w:t>
      </w:r>
      <w:proofErr w:type="spellEnd"/>
      <w:r>
        <w:t xml:space="preserve"> life; and </w:t>
      </w:r>
    </w:p>
    <w:p w:rsidR="003E1F8E" w:rsidRDefault="003E1F8E" w:rsidP="003E1F8E">
      <w:r>
        <w:t>Jesus had been a very good example of a praying man. His disciples had witnessed him often in the act of prayer, such that one day after prayer, his disciples asked him to teach them to pray.</w:t>
      </w:r>
      <w:bookmarkStart w:id="0" w:name="_GoBack"/>
      <w:bookmarkEnd w:id="0"/>
    </w:p>
    <w:p w:rsidR="003E1F8E" w:rsidRDefault="003E1F8E" w:rsidP="003E1F8E"/>
    <w:p w:rsidR="003E1F8E" w:rsidRDefault="003E1F8E" w:rsidP="003E1F8E">
      <w:r>
        <w:t>We always encourage each other to pray at all times; and scriptures tell us never to stop</w:t>
      </w:r>
      <w:r>
        <w:cr/>
        <w:t xml:space="preserve">praying. However, do all of us know „how‟ to pray? And do we know our short comings when we come to prayer. We have to develop a lifelong zeal to constantly and untiringly be </w:t>
      </w:r>
      <w:r>
        <w:cr/>
        <w:t>empowered in prayer and only God can afford us.</w:t>
      </w:r>
    </w:p>
    <w:p w:rsidR="003E1F8E" w:rsidRDefault="003E1F8E" w:rsidP="003E1F8E"/>
    <w:p w:rsidR="003E1F8E" w:rsidRDefault="003E1F8E" w:rsidP="003E1F8E">
      <w:r>
        <w:t xml:space="preserve">“Teach us how to pray”, is a prayer of humility, it is a prayer of those who acknowledge </w:t>
      </w:r>
      <w:proofErr w:type="gramStart"/>
      <w:r>
        <w:t>their</w:t>
      </w:r>
      <w:proofErr w:type="gramEnd"/>
      <w:r>
        <w:t xml:space="preserve"> </w:t>
      </w:r>
    </w:p>
    <w:p w:rsidR="003E1F8E" w:rsidRDefault="003E1F8E" w:rsidP="003E1F8E">
      <w:r>
        <w:t xml:space="preserve">limitations. It is a prayer of those who acknowledge they do not know how to approach </w:t>
      </w:r>
    </w:p>
    <w:p w:rsidR="003E1F8E" w:rsidRDefault="003E1F8E" w:rsidP="003E1F8E">
      <w:proofErr w:type="spellStart"/>
      <w:r>
        <w:t>God‟s</w:t>
      </w:r>
      <w:proofErr w:type="spellEnd"/>
      <w:r>
        <w:t xml:space="preserve"> throne of grace, what to ask and how to ask how to put their desires, pains, and </w:t>
      </w:r>
    </w:p>
    <w:p w:rsidR="003E1F8E" w:rsidRDefault="003E1F8E" w:rsidP="003E1F8E">
      <w:r>
        <w:t>frustrations into words of prayer.</w:t>
      </w:r>
    </w:p>
    <w:p w:rsidR="003E1F8E" w:rsidRDefault="003E1F8E" w:rsidP="003E1F8E"/>
    <w:p w:rsidR="003E1F8E" w:rsidRDefault="003E1F8E" w:rsidP="003E1F8E">
      <w:r>
        <w:t>In verse 9a Jesus teaches that “So I say to you: Ask and it will be given to you”; and James in 4: 3 brings a reality that we face every day, “And even when you ask, you don’t get it…”.</w:t>
      </w:r>
      <w:r>
        <w:cr/>
        <w:t xml:space="preserve">Does that mean Jesus lied? No! Not at all, what Jesus said is a golden truth. We may not </w:t>
      </w:r>
    </w:p>
    <w:p w:rsidR="003E1F8E" w:rsidRDefault="003E1F8E" w:rsidP="003E1F8E">
      <w:r>
        <w:t xml:space="preserve">receive for a reason. Friends, there is more to prayer than going without food and the philosophical utterances we employ; and we must be taught all the components of prayer </w:t>
      </w:r>
    </w:p>
    <w:p w:rsidR="003E1F8E" w:rsidRDefault="003E1F8E" w:rsidP="003E1F8E">
      <w:r>
        <w:t xml:space="preserve">such that we can receive all that we ask for. </w:t>
      </w:r>
    </w:p>
    <w:p w:rsidR="003E1F8E" w:rsidRDefault="003E1F8E" w:rsidP="003E1F8E"/>
    <w:p w:rsidR="003E1F8E" w:rsidRDefault="003E1F8E" w:rsidP="003E1F8E">
      <w:r>
        <w:t xml:space="preserve">As we begin this day, may we commit ourselves to the school of prayer; may we make it our duty to constantly ask God as we prepare ourselves to pray, that He may teach us how to </w:t>
      </w:r>
    </w:p>
    <w:p w:rsidR="003E1F8E" w:rsidRDefault="003E1F8E" w:rsidP="003E1F8E">
      <w:r>
        <w:t>pray. “Teach us how to pray”, should be a request before prayer so that we get it right.</w:t>
      </w:r>
    </w:p>
    <w:p w:rsidR="003E1F8E" w:rsidRDefault="003E1F8E" w:rsidP="003E1F8E"/>
    <w:p w:rsidR="003E1F8E" w:rsidRDefault="003E1F8E" w:rsidP="003E1F8E">
      <w:r>
        <w:t>Dear Lord, teach us to pray, Amen</w:t>
      </w:r>
    </w:p>
    <w:p w:rsidR="003E1F8E" w:rsidRDefault="003E1F8E" w:rsidP="003E1F8E"/>
    <w:p w:rsidR="005F1B2A" w:rsidRDefault="003E1F8E" w:rsidP="003E1F8E">
      <w:r>
        <w:t xml:space="preserve">Rev. </w:t>
      </w:r>
      <w:proofErr w:type="spellStart"/>
      <w:r>
        <w:t>Maselesele</w:t>
      </w:r>
      <w:proofErr w:type="spellEnd"/>
      <w:r>
        <w:t xml:space="preserve"> </w:t>
      </w:r>
      <w:proofErr w:type="spellStart"/>
      <w:r>
        <w:t>Khonani</w:t>
      </w:r>
      <w:proofErr w:type="spellEnd"/>
      <w:r>
        <w:t xml:space="preserve"> </w:t>
      </w:r>
      <w:proofErr w:type="spellStart"/>
      <w:r>
        <w:t>Mukundi</w:t>
      </w:r>
      <w:proofErr w:type="spellEnd"/>
      <w:r>
        <w:t xml:space="preserve"> – </w:t>
      </w:r>
      <w:proofErr w:type="spellStart"/>
      <w:r>
        <w:t>Matangari</w:t>
      </w:r>
      <w:proofErr w:type="spellEnd"/>
      <w:r>
        <w:t xml:space="preserve"> Presbyterian Church – Presbytery of Limpopo</w:t>
      </w:r>
    </w:p>
    <w:sectPr w:rsidR="005F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E"/>
    <w:rsid w:val="003E1F8E"/>
    <w:rsid w:val="005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2C9B"/>
  <w15:chartTrackingRefBased/>
  <w15:docId w15:val="{A156DB32-B6E5-4751-A043-6B39DF68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Solly  Maluleka</dc:creator>
  <cp:keywords/>
  <dc:description/>
  <cp:lastModifiedBy>Solly  Maluleka</cp:lastModifiedBy>
  <cp:revision>1</cp:revision>
  <dcterms:created xsi:type="dcterms:W3CDTF">2022-05-22T19:16:00Z</dcterms:created>
  <dcterms:modified xsi:type="dcterms:W3CDTF">2022-05-22T19:18:00Z</dcterms:modified>
</cp:coreProperties>
</file>