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1C1" w:rsidRDefault="006771C1" w:rsidP="006771C1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CALL TO THE MINISTRY OF WORD AND SACRAMENT</w:t>
      </w:r>
    </w:p>
    <w:p w:rsidR="00B74C1A" w:rsidRDefault="00EA394B" w:rsidP="00EA394B">
      <w:pPr>
        <w:jc w:val="center"/>
        <w:rPr>
          <w:b/>
          <w:sz w:val="28"/>
          <w:szCs w:val="28"/>
        </w:rPr>
      </w:pPr>
      <w:r w:rsidRPr="00EA394B">
        <w:rPr>
          <w:b/>
          <w:sz w:val="28"/>
          <w:szCs w:val="28"/>
        </w:rPr>
        <w:t>KENILWORTH COMMUNITY PRESBYTERIAN CHURCH</w:t>
      </w:r>
    </w:p>
    <w:p w:rsidR="006771C1" w:rsidRDefault="006771C1" w:rsidP="006771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PRESBYTERY OF THE WESTERN CAPE</w:t>
      </w:r>
    </w:p>
    <w:p w:rsidR="00F06A19" w:rsidRDefault="00EA394B" w:rsidP="00EA394B">
      <w:pPr>
        <w:rPr>
          <w:sz w:val="28"/>
          <w:szCs w:val="28"/>
        </w:rPr>
      </w:pPr>
      <w:r w:rsidRPr="00FE2A37">
        <w:rPr>
          <w:sz w:val="28"/>
          <w:szCs w:val="28"/>
        </w:rPr>
        <w:t>Kenilworth Community Presbyterian Church, situated on Main Road Kenilworth, Cape Town, is seeking to call a minister. Our previous minister has been called to another church after happily serving here for</w:t>
      </w:r>
      <w:r w:rsidR="007A36E3">
        <w:rPr>
          <w:sz w:val="28"/>
          <w:szCs w:val="28"/>
        </w:rPr>
        <w:t xml:space="preserve"> just over eleven </w:t>
      </w:r>
      <w:r w:rsidRPr="00FE2A37">
        <w:rPr>
          <w:sz w:val="28"/>
          <w:szCs w:val="28"/>
        </w:rPr>
        <w:t>years. We are a small but enthusiastic congregation</w:t>
      </w:r>
      <w:r w:rsidR="007A36E3">
        <w:rPr>
          <w:sz w:val="28"/>
          <w:szCs w:val="28"/>
        </w:rPr>
        <w:t xml:space="preserve"> (</w:t>
      </w:r>
      <w:r w:rsidR="00FA3B9A">
        <w:rPr>
          <w:sz w:val="28"/>
          <w:szCs w:val="28"/>
        </w:rPr>
        <w:t xml:space="preserve">83 </w:t>
      </w:r>
      <w:r w:rsidR="007A36E3">
        <w:rPr>
          <w:sz w:val="28"/>
          <w:szCs w:val="28"/>
        </w:rPr>
        <w:t>members)</w:t>
      </w:r>
      <w:r w:rsidRPr="00FE2A37">
        <w:rPr>
          <w:sz w:val="28"/>
          <w:szCs w:val="28"/>
        </w:rPr>
        <w:t xml:space="preserve"> </w:t>
      </w:r>
      <w:r w:rsidR="004100D8">
        <w:rPr>
          <w:sz w:val="28"/>
          <w:szCs w:val="28"/>
        </w:rPr>
        <w:t>diverse in age</w:t>
      </w:r>
      <w:r w:rsidR="00F06A19">
        <w:rPr>
          <w:sz w:val="28"/>
          <w:szCs w:val="28"/>
        </w:rPr>
        <w:t>, profession</w:t>
      </w:r>
      <w:r w:rsidR="004100D8">
        <w:rPr>
          <w:sz w:val="28"/>
          <w:szCs w:val="28"/>
        </w:rPr>
        <w:t xml:space="preserve"> and ethnicity,</w:t>
      </w:r>
      <w:r w:rsidR="007A36E3">
        <w:rPr>
          <w:sz w:val="28"/>
          <w:szCs w:val="28"/>
        </w:rPr>
        <w:t xml:space="preserve"> </w:t>
      </w:r>
      <w:r w:rsidR="00E240EA">
        <w:rPr>
          <w:sz w:val="28"/>
          <w:szCs w:val="28"/>
        </w:rPr>
        <w:t>with many</w:t>
      </w:r>
      <w:r w:rsidR="007A36E3">
        <w:rPr>
          <w:sz w:val="28"/>
          <w:szCs w:val="28"/>
        </w:rPr>
        <w:t xml:space="preserve"> folk </w:t>
      </w:r>
      <w:r w:rsidR="00F06A19">
        <w:rPr>
          <w:sz w:val="28"/>
          <w:szCs w:val="28"/>
        </w:rPr>
        <w:t>regularly</w:t>
      </w:r>
      <w:r w:rsidR="007A36E3">
        <w:rPr>
          <w:sz w:val="28"/>
          <w:szCs w:val="28"/>
        </w:rPr>
        <w:t xml:space="preserve"> </w:t>
      </w:r>
      <w:r w:rsidR="00E240EA">
        <w:rPr>
          <w:sz w:val="28"/>
          <w:szCs w:val="28"/>
        </w:rPr>
        <w:t xml:space="preserve">serving in one or another </w:t>
      </w:r>
      <w:r w:rsidR="00F06A19">
        <w:rPr>
          <w:sz w:val="28"/>
          <w:szCs w:val="28"/>
        </w:rPr>
        <w:t>capacity in</w:t>
      </w:r>
      <w:r w:rsidRPr="00FE2A37">
        <w:rPr>
          <w:sz w:val="28"/>
          <w:szCs w:val="28"/>
        </w:rPr>
        <w:t xml:space="preserve"> the church</w:t>
      </w:r>
      <w:r w:rsidR="007A36E3">
        <w:rPr>
          <w:sz w:val="28"/>
          <w:szCs w:val="28"/>
        </w:rPr>
        <w:t>.</w:t>
      </w:r>
      <w:r w:rsidRPr="00FE2A37">
        <w:rPr>
          <w:sz w:val="28"/>
          <w:szCs w:val="28"/>
        </w:rPr>
        <w:t xml:space="preserve"> </w:t>
      </w:r>
    </w:p>
    <w:p w:rsidR="00F06A19" w:rsidRDefault="00F06A19" w:rsidP="00F06A19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Pr="00FE2A37">
        <w:rPr>
          <w:sz w:val="28"/>
          <w:szCs w:val="28"/>
        </w:rPr>
        <w:t xml:space="preserve">reaching and teaching of the Word of God as contained in the Old and New Testaments, and the regular celebration of the sacraments, are central </w:t>
      </w:r>
      <w:r>
        <w:rPr>
          <w:sz w:val="28"/>
          <w:szCs w:val="28"/>
        </w:rPr>
        <w:t>in</w:t>
      </w:r>
      <w:r w:rsidRPr="00FE2A37">
        <w:rPr>
          <w:sz w:val="28"/>
          <w:szCs w:val="28"/>
        </w:rPr>
        <w:t xml:space="preserve"> </w:t>
      </w:r>
      <w:r>
        <w:rPr>
          <w:sz w:val="28"/>
          <w:szCs w:val="28"/>
        </w:rPr>
        <w:t>our congregational life and</w:t>
      </w:r>
      <w:r w:rsidRPr="00FE2A37">
        <w:rPr>
          <w:sz w:val="28"/>
          <w:szCs w:val="28"/>
        </w:rPr>
        <w:t xml:space="preserve"> growth in the faith. </w:t>
      </w:r>
      <w:r>
        <w:rPr>
          <w:sz w:val="28"/>
          <w:szCs w:val="28"/>
        </w:rPr>
        <w:t>Our S</w:t>
      </w:r>
      <w:r w:rsidRPr="00FE2A37">
        <w:rPr>
          <w:sz w:val="28"/>
          <w:szCs w:val="28"/>
        </w:rPr>
        <w:t xml:space="preserve">unday </w:t>
      </w:r>
      <w:r>
        <w:rPr>
          <w:sz w:val="28"/>
          <w:szCs w:val="28"/>
        </w:rPr>
        <w:t xml:space="preserve">morning </w:t>
      </w:r>
      <w:r w:rsidRPr="00FE2A37">
        <w:rPr>
          <w:sz w:val="28"/>
          <w:szCs w:val="28"/>
        </w:rPr>
        <w:t>worship service</w:t>
      </w:r>
      <w:r>
        <w:rPr>
          <w:sz w:val="28"/>
          <w:szCs w:val="28"/>
        </w:rPr>
        <w:t xml:space="preserve"> and Sunday evening Prayer Fellowship</w:t>
      </w:r>
      <w:r w:rsidRPr="00FE2A37">
        <w:rPr>
          <w:sz w:val="28"/>
          <w:szCs w:val="28"/>
        </w:rPr>
        <w:t xml:space="preserve"> are conducted in the common language, English</w:t>
      </w:r>
      <w:r>
        <w:rPr>
          <w:sz w:val="28"/>
          <w:szCs w:val="28"/>
        </w:rPr>
        <w:t xml:space="preserve">. </w:t>
      </w:r>
      <w:r w:rsidRPr="00FE2A37">
        <w:rPr>
          <w:sz w:val="28"/>
          <w:szCs w:val="28"/>
        </w:rPr>
        <w:t xml:space="preserve">We </w:t>
      </w:r>
      <w:r>
        <w:rPr>
          <w:sz w:val="28"/>
          <w:szCs w:val="28"/>
        </w:rPr>
        <w:t>are learning how to blend</w:t>
      </w:r>
      <w:r w:rsidRPr="00FE2A37">
        <w:rPr>
          <w:sz w:val="28"/>
          <w:szCs w:val="28"/>
        </w:rPr>
        <w:t xml:space="preserve"> contemporary</w:t>
      </w:r>
      <w:r>
        <w:rPr>
          <w:sz w:val="28"/>
          <w:szCs w:val="28"/>
        </w:rPr>
        <w:t>,</w:t>
      </w:r>
      <w:r w:rsidRPr="00FE2A37">
        <w:rPr>
          <w:sz w:val="28"/>
          <w:szCs w:val="28"/>
        </w:rPr>
        <w:t xml:space="preserve"> traditional </w:t>
      </w:r>
      <w:r>
        <w:rPr>
          <w:sz w:val="28"/>
          <w:szCs w:val="28"/>
        </w:rPr>
        <w:t xml:space="preserve">and ethnic </w:t>
      </w:r>
      <w:r w:rsidRPr="00FE2A37">
        <w:rPr>
          <w:sz w:val="28"/>
          <w:szCs w:val="28"/>
        </w:rPr>
        <w:t xml:space="preserve">styles </w:t>
      </w:r>
      <w:r>
        <w:rPr>
          <w:sz w:val="28"/>
          <w:szCs w:val="28"/>
        </w:rPr>
        <w:t>in our worship.</w:t>
      </w:r>
      <w:r w:rsidRPr="00FE2A37">
        <w:rPr>
          <w:sz w:val="28"/>
          <w:szCs w:val="28"/>
        </w:rPr>
        <w:t xml:space="preserve"> We trust God that the person who responds to this call will lead the team to the fulfilment of </w:t>
      </w:r>
      <w:r>
        <w:rPr>
          <w:sz w:val="28"/>
          <w:szCs w:val="28"/>
        </w:rPr>
        <w:t>our</w:t>
      </w:r>
      <w:r w:rsidRPr="00FE2A37">
        <w:rPr>
          <w:sz w:val="28"/>
          <w:szCs w:val="28"/>
        </w:rPr>
        <w:t xml:space="preserve"> vision for growth, both in spiritual maturity in our Triune God, a</w:t>
      </w:r>
      <w:r>
        <w:rPr>
          <w:sz w:val="28"/>
          <w:szCs w:val="28"/>
        </w:rPr>
        <w:t>nd</w:t>
      </w:r>
      <w:r w:rsidRPr="00FE2A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 </w:t>
      </w:r>
      <w:r w:rsidRPr="00FE2A37">
        <w:rPr>
          <w:sz w:val="28"/>
          <w:szCs w:val="28"/>
        </w:rPr>
        <w:t xml:space="preserve">numbers. </w:t>
      </w:r>
    </w:p>
    <w:p w:rsidR="00AD666A" w:rsidRDefault="00AB106F" w:rsidP="00AD666A">
      <w:pPr>
        <w:rPr>
          <w:sz w:val="28"/>
          <w:szCs w:val="28"/>
        </w:rPr>
      </w:pPr>
      <w:r>
        <w:rPr>
          <w:sz w:val="28"/>
          <w:szCs w:val="28"/>
        </w:rPr>
        <w:t xml:space="preserve">Because </w:t>
      </w:r>
      <w:r w:rsidR="004100D8">
        <w:rPr>
          <w:sz w:val="28"/>
          <w:szCs w:val="28"/>
        </w:rPr>
        <w:t xml:space="preserve">work demands and lack of transport prevent many from mid-week group participation </w:t>
      </w:r>
      <w:r>
        <w:rPr>
          <w:sz w:val="28"/>
          <w:szCs w:val="28"/>
        </w:rPr>
        <w:t xml:space="preserve">we have a programme of </w:t>
      </w:r>
      <w:r w:rsidR="00E240EA">
        <w:rPr>
          <w:sz w:val="28"/>
          <w:szCs w:val="28"/>
        </w:rPr>
        <w:t xml:space="preserve">study &amp; fellowship </w:t>
      </w:r>
      <w:r>
        <w:rPr>
          <w:sz w:val="28"/>
          <w:szCs w:val="28"/>
        </w:rPr>
        <w:t>electives</w:t>
      </w:r>
      <w:r w:rsidR="00E240EA">
        <w:rPr>
          <w:sz w:val="28"/>
          <w:szCs w:val="28"/>
        </w:rPr>
        <w:t xml:space="preserve">, </w:t>
      </w:r>
      <w:r w:rsidR="00184B4D">
        <w:rPr>
          <w:sz w:val="28"/>
          <w:szCs w:val="28"/>
        </w:rPr>
        <w:t xml:space="preserve">including </w:t>
      </w:r>
      <w:r w:rsidR="00E240EA">
        <w:rPr>
          <w:sz w:val="28"/>
          <w:szCs w:val="28"/>
        </w:rPr>
        <w:t>two vibrant and growing children’s classes,</w:t>
      </w:r>
      <w:r>
        <w:rPr>
          <w:sz w:val="28"/>
          <w:szCs w:val="28"/>
        </w:rPr>
        <w:t xml:space="preserve"> after </w:t>
      </w:r>
      <w:r w:rsidR="00E240EA">
        <w:rPr>
          <w:sz w:val="28"/>
          <w:szCs w:val="28"/>
        </w:rPr>
        <w:t xml:space="preserve">Sunday morning </w:t>
      </w:r>
      <w:r>
        <w:rPr>
          <w:sz w:val="28"/>
          <w:szCs w:val="28"/>
        </w:rPr>
        <w:t>tea</w:t>
      </w:r>
      <w:r w:rsidR="00E240E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240EA">
        <w:rPr>
          <w:sz w:val="28"/>
          <w:szCs w:val="28"/>
        </w:rPr>
        <w:t xml:space="preserve">In addition there is a </w:t>
      </w:r>
      <w:r w:rsidR="004100D8">
        <w:rPr>
          <w:sz w:val="28"/>
          <w:szCs w:val="28"/>
        </w:rPr>
        <w:t>Tuesday</w:t>
      </w:r>
      <w:r w:rsidR="00EA394B" w:rsidRPr="00FE2A37">
        <w:rPr>
          <w:sz w:val="28"/>
          <w:szCs w:val="28"/>
        </w:rPr>
        <w:t xml:space="preserve"> </w:t>
      </w:r>
      <w:r w:rsidR="007A36E3">
        <w:rPr>
          <w:sz w:val="28"/>
          <w:szCs w:val="28"/>
        </w:rPr>
        <w:t xml:space="preserve">morning </w:t>
      </w:r>
      <w:r w:rsidR="00EA394B" w:rsidRPr="00FE2A37">
        <w:rPr>
          <w:sz w:val="28"/>
          <w:szCs w:val="28"/>
        </w:rPr>
        <w:t>bible study</w:t>
      </w:r>
      <w:r w:rsidR="00941DF2">
        <w:rPr>
          <w:sz w:val="28"/>
          <w:szCs w:val="28"/>
        </w:rPr>
        <w:t>,</w:t>
      </w:r>
      <w:r w:rsidR="00EA394B" w:rsidRPr="00FE2A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and </w:t>
      </w:r>
      <w:r w:rsidR="007A36E3">
        <w:rPr>
          <w:sz w:val="28"/>
          <w:szCs w:val="28"/>
        </w:rPr>
        <w:t>a Friday</w:t>
      </w:r>
      <w:r w:rsidR="00FA3B9A">
        <w:rPr>
          <w:sz w:val="28"/>
          <w:szCs w:val="28"/>
        </w:rPr>
        <w:t xml:space="preserve"> evening</w:t>
      </w:r>
      <w:r w:rsidR="007A36E3">
        <w:rPr>
          <w:sz w:val="28"/>
          <w:szCs w:val="28"/>
        </w:rPr>
        <w:t xml:space="preserve"> Family group</w:t>
      </w:r>
      <w:r>
        <w:rPr>
          <w:sz w:val="28"/>
          <w:szCs w:val="28"/>
        </w:rPr>
        <w:t>.</w:t>
      </w:r>
      <w:r w:rsidR="00E240EA">
        <w:rPr>
          <w:sz w:val="28"/>
          <w:szCs w:val="28"/>
        </w:rPr>
        <w:t xml:space="preserve"> </w:t>
      </w:r>
      <w:r w:rsidR="00AD666A">
        <w:rPr>
          <w:sz w:val="28"/>
          <w:szCs w:val="28"/>
        </w:rPr>
        <w:t>Our congregation is committed to hospitality and care of those wh</w:t>
      </w:r>
      <w:r w:rsidR="00FA3B9A">
        <w:rPr>
          <w:sz w:val="28"/>
          <w:szCs w:val="28"/>
        </w:rPr>
        <w:t xml:space="preserve">o </w:t>
      </w:r>
      <w:proofErr w:type="gramStart"/>
      <w:r w:rsidR="00FA3B9A">
        <w:rPr>
          <w:sz w:val="28"/>
          <w:szCs w:val="28"/>
        </w:rPr>
        <w:t>become</w:t>
      </w:r>
      <w:proofErr w:type="gramEnd"/>
      <w:r w:rsidR="00FA3B9A">
        <w:rPr>
          <w:sz w:val="28"/>
          <w:szCs w:val="28"/>
        </w:rPr>
        <w:t xml:space="preserve"> part of our fellowship.</w:t>
      </w:r>
    </w:p>
    <w:p w:rsidR="005643B2" w:rsidRDefault="005643B2" w:rsidP="00EA394B">
      <w:pPr>
        <w:rPr>
          <w:sz w:val="28"/>
          <w:szCs w:val="28"/>
        </w:rPr>
      </w:pPr>
      <w:r>
        <w:rPr>
          <w:sz w:val="28"/>
          <w:szCs w:val="28"/>
        </w:rPr>
        <w:t>KCPC’s</w:t>
      </w:r>
      <w:r w:rsidR="00941DF2">
        <w:rPr>
          <w:sz w:val="28"/>
          <w:szCs w:val="28"/>
        </w:rPr>
        <w:t xml:space="preserve"> partnership with </w:t>
      </w:r>
      <w:r>
        <w:rPr>
          <w:sz w:val="28"/>
          <w:szCs w:val="28"/>
        </w:rPr>
        <w:t>the</w:t>
      </w:r>
      <w:r w:rsidR="00941DF2">
        <w:rPr>
          <w:sz w:val="28"/>
          <w:szCs w:val="28"/>
        </w:rPr>
        <w:t xml:space="preserve"> </w:t>
      </w:r>
      <w:r>
        <w:rPr>
          <w:sz w:val="28"/>
          <w:szCs w:val="28"/>
        </w:rPr>
        <w:t>Presbyterian</w:t>
      </w:r>
      <w:r w:rsidR="009D6107">
        <w:rPr>
          <w:sz w:val="28"/>
          <w:szCs w:val="28"/>
        </w:rPr>
        <w:t xml:space="preserve"> Agency of Trans-cultural Mission</w:t>
      </w:r>
      <w:r>
        <w:rPr>
          <w:sz w:val="28"/>
          <w:szCs w:val="28"/>
        </w:rPr>
        <w:t xml:space="preserve"> (</w:t>
      </w:r>
      <w:r w:rsidR="00941DF2">
        <w:rPr>
          <w:sz w:val="28"/>
          <w:szCs w:val="28"/>
        </w:rPr>
        <w:t>APMT</w:t>
      </w:r>
      <w:r w:rsidR="009D6107">
        <w:rPr>
          <w:sz w:val="28"/>
          <w:szCs w:val="28"/>
        </w:rPr>
        <w:t>, based in Brazil</w:t>
      </w:r>
      <w:r>
        <w:rPr>
          <w:sz w:val="28"/>
          <w:szCs w:val="28"/>
        </w:rPr>
        <w:t>)</w:t>
      </w:r>
      <w:r w:rsidR="00941D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brought into being a Christian Social Transformation &amp; Empowerment Programme (‘C-Step’) which, along with the Dorcas ministry, addresses </w:t>
      </w:r>
      <w:r w:rsidR="00C83A53">
        <w:rPr>
          <w:sz w:val="28"/>
          <w:szCs w:val="28"/>
        </w:rPr>
        <w:t>practical needs,</w:t>
      </w:r>
      <w:r w:rsidR="00DF48C2" w:rsidRPr="00FE2A37">
        <w:rPr>
          <w:sz w:val="28"/>
          <w:szCs w:val="28"/>
        </w:rPr>
        <w:t xml:space="preserve"> skill</w:t>
      </w:r>
      <w:r w:rsidR="00184B4D">
        <w:rPr>
          <w:sz w:val="28"/>
          <w:szCs w:val="28"/>
        </w:rPr>
        <w:t>s</w:t>
      </w:r>
      <w:r>
        <w:rPr>
          <w:sz w:val="28"/>
          <w:szCs w:val="28"/>
        </w:rPr>
        <w:t>-development</w:t>
      </w:r>
      <w:r w:rsidR="00DF48C2" w:rsidRPr="00FE2A37">
        <w:rPr>
          <w:sz w:val="28"/>
          <w:szCs w:val="28"/>
        </w:rPr>
        <w:t xml:space="preserve"> and encouragement</w:t>
      </w:r>
      <w:r>
        <w:rPr>
          <w:sz w:val="28"/>
          <w:szCs w:val="28"/>
        </w:rPr>
        <w:t xml:space="preserve">. APMT missionaries </w:t>
      </w:r>
      <w:r w:rsidR="00C83A53">
        <w:rPr>
          <w:sz w:val="28"/>
          <w:szCs w:val="28"/>
        </w:rPr>
        <w:t>doing</w:t>
      </w:r>
      <w:r>
        <w:rPr>
          <w:sz w:val="28"/>
          <w:szCs w:val="28"/>
        </w:rPr>
        <w:t xml:space="preserve"> English Language Study become associate members of KCPC for the duration of their stay.</w:t>
      </w:r>
      <w:r w:rsidRPr="00FE2A37">
        <w:rPr>
          <w:sz w:val="28"/>
          <w:szCs w:val="28"/>
        </w:rPr>
        <w:t xml:space="preserve"> </w:t>
      </w:r>
    </w:p>
    <w:p w:rsidR="00CF768B" w:rsidRPr="00FE2A37" w:rsidRDefault="00CF768B" w:rsidP="00EA394B">
      <w:pPr>
        <w:rPr>
          <w:sz w:val="28"/>
          <w:szCs w:val="28"/>
        </w:rPr>
      </w:pPr>
      <w:r w:rsidRPr="00FE2A37">
        <w:rPr>
          <w:sz w:val="28"/>
          <w:szCs w:val="28"/>
        </w:rPr>
        <w:t>Our geographical position on the Main Road, near public transport, holds great potential for us in this area</w:t>
      </w:r>
      <w:r w:rsidR="000A2CF3">
        <w:rPr>
          <w:sz w:val="28"/>
          <w:szCs w:val="28"/>
        </w:rPr>
        <w:t xml:space="preserve"> of Cape Town</w:t>
      </w:r>
      <w:r w:rsidRPr="00FE2A37">
        <w:rPr>
          <w:sz w:val="28"/>
          <w:szCs w:val="28"/>
        </w:rPr>
        <w:t xml:space="preserve">. </w:t>
      </w:r>
      <w:r w:rsidR="00D143D9">
        <w:rPr>
          <w:sz w:val="28"/>
          <w:szCs w:val="28"/>
        </w:rPr>
        <w:t>Our</w:t>
      </w:r>
      <w:r w:rsidRPr="00FE2A37">
        <w:rPr>
          <w:sz w:val="28"/>
          <w:szCs w:val="28"/>
        </w:rPr>
        <w:t xml:space="preserve"> buildings and property ha</w:t>
      </w:r>
      <w:r w:rsidR="00D143D9">
        <w:rPr>
          <w:sz w:val="28"/>
          <w:szCs w:val="28"/>
        </w:rPr>
        <w:t>ve</w:t>
      </w:r>
      <w:r w:rsidRPr="00FE2A37">
        <w:rPr>
          <w:sz w:val="28"/>
          <w:szCs w:val="28"/>
        </w:rPr>
        <w:t xml:space="preserve"> been well maintained and </w:t>
      </w:r>
      <w:r w:rsidR="00D143D9">
        <w:rPr>
          <w:sz w:val="28"/>
          <w:szCs w:val="28"/>
        </w:rPr>
        <w:t>are</w:t>
      </w:r>
      <w:r w:rsidRPr="00FE2A37">
        <w:rPr>
          <w:sz w:val="28"/>
          <w:szCs w:val="28"/>
        </w:rPr>
        <w:t xml:space="preserve"> used effectively for ministry and outreach in </w:t>
      </w:r>
      <w:r w:rsidR="00D143D9">
        <w:rPr>
          <w:sz w:val="28"/>
          <w:szCs w:val="28"/>
        </w:rPr>
        <w:t>our</w:t>
      </w:r>
      <w:r w:rsidRPr="00FE2A37">
        <w:rPr>
          <w:sz w:val="28"/>
          <w:szCs w:val="28"/>
        </w:rPr>
        <w:t xml:space="preserve"> community. The church Manse </w:t>
      </w:r>
      <w:r w:rsidR="00D143D9">
        <w:rPr>
          <w:sz w:val="28"/>
          <w:szCs w:val="28"/>
        </w:rPr>
        <w:t xml:space="preserve">is </w:t>
      </w:r>
      <w:r w:rsidRPr="00FE2A37">
        <w:rPr>
          <w:sz w:val="28"/>
          <w:szCs w:val="28"/>
        </w:rPr>
        <w:t xml:space="preserve">in </w:t>
      </w:r>
      <w:proofErr w:type="spellStart"/>
      <w:r w:rsidRPr="00FE2A37">
        <w:rPr>
          <w:sz w:val="28"/>
          <w:szCs w:val="28"/>
        </w:rPr>
        <w:t>Rondebosch</w:t>
      </w:r>
      <w:proofErr w:type="spellEnd"/>
      <w:r w:rsidRPr="00FE2A37">
        <w:rPr>
          <w:sz w:val="28"/>
          <w:szCs w:val="28"/>
        </w:rPr>
        <w:t>,</w:t>
      </w:r>
      <w:r w:rsidR="001106FE" w:rsidRPr="00FE2A37">
        <w:rPr>
          <w:sz w:val="28"/>
          <w:szCs w:val="28"/>
        </w:rPr>
        <w:t xml:space="preserve"> near</w:t>
      </w:r>
      <w:r w:rsidRPr="00FE2A37">
        <w:rPr>
          <w:sz w:val="28"/>
          <w:szCs w:val="28"/>
        </w:rPr>
        <w:t xml:space="preserve"> </w:t>
      </w:r>
      <w:r w:rsidR="001106FE" w:rsidRPr="00FE2A37">
        <w:rPr>
          <w:sz w:val="28"/>
          <w:szCs w:val="28"/>
        </w:rPr>
        <w:t xml:space="preserve">good schools, </w:t>
      </w:r>
      <w:r w:rsidRPr="00FE2A37">
        <w:rPr>
          <w:sz w:val="28"/>
          <w:szCs w:val="28"/>
        </w:rPr>
        <w:t>a</w:t>
      </w:r>
      <w:r w:rsidR="00D143D9">
        <w:rPr>
          <w:sz w:val="28"/>
          <w:szCs w:val="28"/>
        </w:rPr>
        <w:t xml:space="preserve">nd </w:t>
      </w:r>
      <w:r w:rsidR="00C83A53">
        <w:rPr>
          <w:sz w:val="28"/>
          <w:szCs w:val="28"/>
        </w:rPr>
        <w:t xml:space="preserve">we </w:t>
      </w:r>
      <w:r w:rsidR="00C83A53">
        <w:rPr>
          <w:sz w:val="28"/>
          <w:szCs w:val="28"/>
        </w:rPr>
        <w:lastRenderedPageBreak/>
        <w:t>have</w:t>
      </w:r>
      <w:r w:rsidRPr="00FE2A37">
        <w:rPr>
          <w:sz w:val="28"/>
          <w:szCs w:val="28"/>
        </w:rPr>
        <w:t xml:space="preserve"> a recently acquired motor vehicle.</w:t>
      </w:r>
      <w:r w:rsidR="000A2CF3">
        <w:rPr>
          <w:sz w:val="28"/>
          <w:szCs w:val="28"/>
        </w:rPr>
        <w:t xml:space="preserve"> </w:t>
      </w:r>
      <w:r w:rsidR="00D143D9">
        <w:rPr>
          <w:sz w:val="28"/>
          <w:szCs w:val="28"/>
        </w:rPr>
        <w:t>Our</w:t>
      </w:r>
      <w:r w:rsidRPr="00FE2A37">
        <w:rPr>
          <w:sz w:val="28"/>
          <w:szCs w:val="28"/>
        </w:rPr>
        <w:t xml:space="preserve"> call committee has prayerfully formulated </w:t>
      </w:r>
      <w:r w:rsidR="00D143D9">
        <w:rPr>
          <w:sz w:val="28"/>
          <w:szCs w:val="28"/>
        </w:rPr>
        <w:t>the following</w:t>
      </w:r>
      <w:r w:rsidRPr="00FE2A37">
        <w:rPr>
          <w:sz w:val="28"/>
          <w:szCs w:val="28"/>
        </w:rPr>
        <w:t xml:space="preserve"> vision </w:t>
      </w:r>
      <w:r w:rsidR="0083667D">
        <w:rPr>
          <w:sz w:val="28"/>
          <w:szCs w:val="28"/>
        </w:rPr>
        <w:t>of</w:t>
      </w:r>
      <w:r w:rsidRPr="00FE2A37">
        <w:rPr>
          <w:sz w:val="28"/>
          <w:szCs w:val="28"/>
        </w:rPr>
        <w:t xml:space="preserve"> a new leader</w:t>
      </w:r>
      <w:r w:rsidR="00F152CF" w:rsidRPr="00FE2A37">
        <w:rPr>
          <w:sz w:val="28"/>
          <w:szCs w:val="28"/>
        </w:rPr>
        <w:t>:</w:t>
      </w:r>
    </w:p>
    <w:p w:rsidR="000A2CF3" w:rsidRPr="00207926" w:rsidRDefault="000A2CF3" w:rsidP="00D143D9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  <w:lang w:val="en-US"/>
        </w:rPr>
      </w:pPr>
      <w:r w:rsidRPr="00207926">
        <w:rPr>
          <w:rFonts w:ascii="Bookman Old Style" w:hAnsi="Bookman Old Style"/>
          <w:sz w:val="24"/>
          <w:szCs w:val="24"/>
          <w:lang w:val="en-US"/>
        </w:rPr>
        <w:t xml:space="preserve">A </w:t>
      </w:r>
      <w:r w:rsidR="00D143D9">
        <w:rPr>
          <w:rFonts w:ascii="Bookman Old Style" w:hAnsi="Bookman Old Style"/>
          <w:sz w:val="24"/>
          <w:szCs w:val="24"/>
          <w:lang w:val="en-US"/>
        </w:rPr>
        <w:t xml:space="preserve">Christ-centered </w:t>
      </w:r>
      <w:r w:rsidRPr="00207926">
        <w:rPr>
          <w:rFonts w:ascii="Bookman Old Style" w:hAnsi="Bookman Old Style"/>
          <w:sz w:val="24"/>
          <w:szCs w:val="24"/>
          <w:lang w:val="en-US"/>
        </w:rPr>
        <w:t xml:space="preserve">person of </w:t>
      </w:r>
      <w:r w:rsidRPr="00207926">
        <w:rPr>
          <w:rFonts w:ascii="Bookman Old Style" w:hAnsi="Bookman Old Style"/>
          <w:b/>
          <w:sz w:val="24"/>
          <w:szCs w:val="24"/>
          <w:lang w:val="en-US"/>
        </w:rPr>
        <w:t>faith</w:t>
      </w:r>
      <w:r w:rsidR="00D143D9">
        <w:rPr>
          <w:rFonts w:ascii="Bookman Old Style" w:hAnsi="Bookman Old Style"/>
          <w:sz w:val="24"/>
          <w:szCs w:val="24"/>
          <w:lang w:val="en-US"/>
        </w:rPr>
        <w:t xml:space="preserve"> who </w:t>
      </w:r>
      <w:r w:rsidRPr="00207926">
        <w:rPr>
          <w:rFonts w:ascii="Bookman Old Style" w:hAnsi="Bookman Old Style"/>
          <w:sz w:val="24"/>
          <w:szCs w:val="24"/>
          <w:lang w:val="en-US"/>
        </w:rPr>
        <w:t>strongly believes in the power of prayer</w:t>
      </w:r>
      <w:r w:rsidR="00D143D9">
        <w:rPr>
          <w:rFonts w:ascii="Bookman Old Style" w:hAnsi="Bookman Old Style"/>
          <w:sz w:val="24"/>
          <w:szCs w:val="24"/>
          <w:lang w:val="en-US"/>
        </w:rPr>
        <w:t xml:space="preserve"> and the</w:t>
      </w:r>
      <w:r w:rsidRPr="00207926">
        <w:rPr>
          <w:rFonts w:ascii="Bookman Old Style" w:hAnsi="Bookman Old Style"/>
          <w:sz w:val="24"/>
          <w:szCs w:val="24"/>
          <w:lang w:val="en-US"/>
        </w:rPr>
        <w:t xml:space="preserve"> spiritual disciplines.</w:t>
      </w:r>
    </w:p>
    <w:p w:rsidR="00207926" w:rsidRPr="000B01FA" w:rsidRDefault="000A2CF3" w:rsidP="00D143D9">
      <w:pPr>
        <w:numPr>
          <w:ilvl w:val="0"/>
          <w:numId w:val="4"/>
        </w:numPr>
        <w:rPr>
          <w:rFonts w:ascii="Bookman Old Style" w:hAnsi="Bookman Old Style"/>
          <w:sz w:val="24"/>
          <w:szCs w:val="24"/>
          <w:lang w:val="en-US"/>
        </w:rPr>
      </w:pPr>
      <w:r w:rsidRPr="000B01FA">
        <w:rPr>
          <w:rFonts w:ascii="Bookman Old Style" w:hAnsi="Bookman Old Style"/>
          <w:sz w:val="24"/>
          <w:szCs w:val="24"/>
          <w:lang w:val="en-US"/>
        </w:rPr>
        <w:t xml:space="preserve">A </w:t>
      </w:r>
      <w:r w:rsidR="00A136B7" w:rsidRPr="000B01FA">
        <w:rPr>
          <w:rFonts w:ascii="Bookman Old Style" w:hAnsi="Bookman Old Style"/>
          <w:b/>
          <w:sz w:val="24"/>
          <w:szCs w:val="24"/>
          <w:lang w:val="en-US"/>
        </w:rPr>
        <w:t>pastor-</w:t>
      </w:r>
      <w:r w:rsidRPr="000B01FA">
        <w:rPr>
          <w:rFonts w:ascii="Bookman Old Style" w:hAnsi="Bookman Old Style"/>
          <w:b/>
          <w:sz w:val="24"/>
          <w:szCs w:val="24"/>
          <w:lang w:val="en-US"/>
        </w:rPr>
        <w:t>teacher</w:t>
      </w:r>
      <w:r w:rsidRPr="000B01FA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A136B7" w:rsidRPr="000B01FA">
        <w:rPr>
          <w:rFonts w:ascii="Bookman Old Style" w:hAnsi="Bookman Old Style"/>
          <w:sz w:val="24"/>
          <w:szCs w:val="24"/>
          <w:lang w:val="en-US"/>
        </w:rPr>
        <w:t>with</w:t>
      </w:r>
      <w:r w:rsidR="00B21E6E">
        <w:rPr>
          <w:rFonts w:ascii="Bookman Old Style" w:hAnsi="Bookman Old Style"/>
          <w:sz w:val="24"/>
          <w:szCs w:val="24"/>
          <w:lang w:val="en-US"/>
        </w:rPr>
        <w:t xml:space="preserve"> UPCSA</w:t>
      </w:r>
      <w:r w:rsidR="00A64DCD">
        <w:rPr>
          <w:rFonts w:ascii="Bookman Old Style" w:hAnsi="Bookman Old Style"/>
          <w:sz w:val="24"/>
          <w:szCs w:val="24"/>
          <w:lang w:val="en-US"/>
        </w:rPr>
        <w:t xml:space="preserve"> approved</w:t>
      </w:r>
      <w:r w:rsidR="00A136B7" w:rsidRPr="000B01FA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0B01FA">
        <w:rPr>
          <w:rFonts w:ascii="Bookman Old Style" w:hAnsi="Bookman Old Style"/>
          <w:sz w:val="24"/>
          <w:szCs w:val="24"/>
          <w:lang w:val="en-US"/>
        </w:rPr>
        <w:t>theological qualifications</w:t>
      </w:r>
      <w:r w:rsidR="00A136B7" w:rsidRPr="000B01FA">
        <w:rPr>
          <w:rFonts w:ascii="Bookman Old Style" w:hAnsi="Bookman Old Style"/>
          <w:sz w:val="24"/>
          <w:szCs w:val="24"/>
          <w:lang w:val="en-US"/>
        </w:rPr>
        <w:t xml:space="preserve"> and a commitment </w:t>
      </w:r>
      <w:r w:rsidR="008E7643">
        <w:rPr>
          <w:rFonts w:ascii="Bookman Old Style" w:hAnsi="Bookman Old Style"/>
          <w:sz w:val="24"/>
          <w:szCs w:val="24"/>
          <w:lang w:val="en-US"/>
        </w:rPr>
        <w:t xml:space="preserve">to </w:t>
      </w:r>
      <w:r w:rsidRPr="000B01FA">
        <w:rPr>
          <w:rFonts w:ascii="Bookman Old Style" w:hAnsi="Bookman Old Style"/>
          <w:sz w:val="24"/>
          <w:szCs w:val="24"/>
          <w:lang w:val="en-US"/>
        </w:rPr>
        <w:t>spiritual growth</w:t>
      </w:r>
      <w:r w:rsidR="00A136B7" w:rsidRPr="000B01FA">
        <w:rPr>
          <w:rFonts w:ascii="Bookman Old Style" w:hAnsi="Bookman Old Style"/>
          <w:sz w:val="24"/>
          <w:szCs w:val="24"/>
          <w:lang w:val="en-US"/>
        </w:rPr>
        <w:t xml:space="preserve">; </w:t>
      </w:r>
      <w:r w:rsidR="00AD7CE2" w:rsidRPr="000B01FA">
        <w:rPr>
          <w:rFonts w:ascii="Bookman Old Style" w:hAnsi="Bookman Old Style"/>
          <w:sz w:val="24"/>
          <w:szCs w:val="24"/>
          <w:lang w:val="en-US"/>
        </w:rPr>
        <w:t>a person</w:t>
      </w:r>
      <w:r w:rsidR="00A136B7" w:rsidRPr="000B01FA">
        <w:rPr>
          <w:rFonts w:ascii="Bookman Old Style" w:hAnsi="Bookman Old Style"/>
          <w:sz w:val="24"/>
          <w:szCs w:val="24"/>
          <w:lang w:val="en-US"/>
        </w:rPr>
        <w:t xml:space="preserve"> who </w:t>
      </w:r>
      <w:r w:rsidR="00AD7CE2" w:rsidRPr="000B01FA">
        <w:rPr>
          <w:rFonts w:ascii="Bookman Old Style" w:hAnsi="Bookman Old Style"/>
          <w:sz w:val="24"/>
          <w:szCs w:val="24"/>
          <w:lang w:val="en-US"/>
        </w:rPr>
        <w:t>is a</w:t>
      </w:r>
      <w:r w:rsidR="00A64DCD">
        <w:rPr>
          <w:rFonts w:ascii="Bookman Old Style" w:hAnsi="Bookman Old Style"/>
          <w:sz w:val="24"/>
          <w:szCs w:val="24"/>
          <w:lang w:val="en-US"/>
        </w:rPr>
        <w:t>pproachable and sensitive</w:t>
      </w:r>
      <w:r w:rsidR="00A136B7" w:rsidRPr="000B01FA">
        <w:rPr>
          <w:rFonts w:ascii="Bookman Old Style" w:hAnsi="Bookman Old Style"/>
          <w:sz w:val="24"/>
          <w:szCs w:val="24"/>
          <w:lang w:val="en-US"/>
        </w:rPr>
        <w:t xml:space="preserve"> to the needs of</w:t>
      </w:r>
      <w:r w:rsidR="00AD7CE2" w:rsidRPr="000B01FA">
        <w:rPr>
          <w:rFonts w:ascii="Bookman Old Style" w:hAnsi="Bookman Old Style"/>
          <w:sz w:val="24"/>
          <w:szCs w:val="24"/>
          <w:lang w:val="en-US"/>
        </w:rPr>
        <w:t xml:space="preserve"> all ages – children, young families, teenagers and the elderly</w:t>
      </w:r>
      <w:r w:rsidR="0083667D">
        <w:rPr>
          <w:rFonts w:ascii="Bookman Old Style" w:hAnsi="Bookman Old Style"/>
          <w:sz w:val="24"/>
          <w:szCs w:val="24"/>
          <w:lang w:val="en-US"/>
        </w:rPr>
        <w:t xml:space="preserve"> -</w:t>
      </w:r>
      <w:r w:rsidR="000B01FA" w:rsidRPr="000B01FA">
        <w:rPr>
          <w:rFonts w:ascii="Bookman Old Style" w:hAnsi="Bookman Old Style"/>
          <w:sz w:val="24"/>
          <w:szCs w:val="24"/>
          <w:lang w:val="en-US"/>
        </w:rPr>
        <w:t xml:space="preserve"> encouraging specific ministry in all these age groups</w:t>
      </w:r>
      <w:r w:rsidR="008E7643">
        <w:rPr>
          <w:rFonts w:ascii="Bookman Old Style" w:hAnsi="Bookman Old Style"/>
          <w:sz w:val="24"/>
          <w:szCs w:val="24"/>
          <w:lang w:val="en-US"/>
        </w:rPr>
        <w:t xml:space="preserve">, and </w:t>
      </w:r>
      <w:r w:rsidR="008E7643" w:rsidRPr="000B01FA">
        <w:rPr>
          <w:rFonts w:ascii="Bookman Old Style" w:hAnsi="Bookman Old Style"/>
          <w:sz w:val="24"/>
          <w:szCs w:val="24"/>
          <w:lang w:val="en-US"/>
        </w:rPr>
        <w:t>willing to visit people in their homes</w:t>
      </w:r>
      <w:r w:rsidR="008E7643">
        <w:rPr>
          <w:rFonts w:ascii="Bookman Old Style" w:hAnsi="Bookman Old Style"/>
          <w:sz w:val="24"/>
          <w:szCs w:val="24"/>
          <w:lang w:val="en-US"/>
        </w:rPr>
        <w:t>.</w:t>
      </w:r>
    </w:p>
    <w:p w:rsidR="008E7643" w:rsidRPr="00FE2A37" w:rsidRDefault="008E7643" w:rsidP="008E764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  <w:lang w:val="en-US"/>
        </w:rPr>
      </w:pPr>
      <w:r w:rsidRPr="00AC41C4">
        <w:rPr>
          <w:rFonts w:ascii="Bookman Old Style" w:hAnsi="Bookman Old Style"/>
          <w:sz w:val="24"/>
          <w:szCs w:val="24"/>
          <w:lang w:val="en-US"/>
        </w:rPr>
        <w:t xml:space="preserve">A person who is </w:t>
      </w:r>
      <w:r w:rsidR="00A96F06" w:rsidRPr="00A96F06">
        <w:rPr>
          <w:rFonts w:ascii="Bookman Old Style" w:hAnsi="Bookman Old Style"/>
          <w:b/>
          <w:sz w:val="24"/>
          <w:szCs w:val="24"/>
          <w:lang w:val="en-US"/>
        </w:rPr>
        <w:t>m</w:t>
      </w:r>
      <w:r w:rsidRPr="00FE2A37">
        <w:rPr>
          <w:rFonts w:ascii="Bookman Old Style" w:hAnsi="Bookman Old Style"/>
          <w:b/>
          <w:sz w:val="24"/>
          <w:szCs w:val="24"/>
          <w:lang w:val="en-US"/>
        </w:rPr>
        <w:t>ulti-</w:t>
      </w:r>
      <w:r w:rsidR="00A96F06">
        <w:rPr>
          <w:rFonts w:ascii="Bookman Old Style" w:hAnsi="Bookman Old Style"/>
          <w:b/>
          <w:sz w:val="24"/>
          <w:szCs w:val="24"/>
          <w:lang w:val="en-US"/>
        </w:rPr>
        <w:t>c</w:t>
      </w:r>
      <w:r w:rsidRPr="00FE2A37">
        <w:rPr>
          <w:rFonts w:ascii="Bookman Old Style" w:hAnsi="Bookman Old Style"/>
          <w:b/>
          <w:sz w:val="24"/>
          <w:szCs w:val="24"/>
          <w:lang w:val="en-US"/>
        </w:rPr>
        <w:t>ultural</w:t>
      </w:r>
      <w:r w:rsidRPr="00FE2A37">
        <w:rPr>
          <w:rFonts w:ascii="Bookman Old Style" w:hAnsi="Bookman Old Style"/>
          <w:sz w:val="24"/>
          <w:szCs w:val="24"/>
          <w:lang w:val="en-US"/>
        </w:rPr>
        <w:t xml:space="preserve"> in outlook</w:t>
      </w:r>
      <w:r>
        <w:rPr>
          <w:rFonts w:ascii="Bookman Old Style" w:hAnsi="Bookman Old Style"/>
          <w:sz w:val="24"/>
          <w:szCs w:val="24"/>
          <w:lang w:val="en-US"/>
        </w:rPr>
        <w:t xml:space="preserve">, conviction and some experience; willing and able to </w:t>
      </w:r>
      <w:r w:rsidRPr="00FE2A37">
        <w:rPr>
          <w:rFonts w:ascii="Bookman Old Style" w:hAnsi="Bookman Old Style"/>
          <w:sz w:val="24"/>
          <w:szCs w:val="24"/>
          <w:lang w:val="en-US"/>
        </w:rPr>
        <w:t>explore and test the interplay of faith and culture</w:t>
      </w:r>
      <w:r>
        <w:rPr>
          <w:rFonts w:ascii="Bookman Old Style" w:hAnsi="Bookman Old Style"/>
          <w:sz w:val="24"/>
          <w:szCs w:val="24"/>
          <w:lang w:val="en-US"/>
        </w:rPr>
        <w:t xml:space="preserve"> and to discern</w:t>
      </w:r>
      <w:r w:rsidRPr="00FE2A37">
        <w:rPr>
          <w:rFonts w:ascii="Bookman Old Style" w:hAnsi="Bookman Old Style"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>what the Bible</w:t>
      </w:r>
      <w:r w:rsidR="005342C0">
        <w:rPr>
          <w:rFonts w:ascii="Bookman Old Style" w:hAnsi="Bookman Old Style"/>
          <w:sz w:val="24"/>
          <w:szCs w:val="24"/>
          <w:lang w:val="en-US"/>
        </w:rPr>
        <w:t xml:space="preserve"> teaches</w:t>
      </w:r>
      <w:r>
        <w:rPr>
          <w:rFonts w:ascii="Bookman Old Style" w:hAnsi="Bookman Old Style"/>
          <w:sz w:val="24"/>
          <w:szCs w:val="24"/>
          <w:lang w:val="en-US"/>
        </w:rPr>
        <w:t xml:space="preserve"> about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behavio</w:t>
      </w:r>
      <w:r w:rsidR="005342C0">
        <w:rPr>
          <w:rFonts w:ascii="Bookman Old Style" w:hAnsi="Bookman Old Style"/>
          <w:sz w:val="24"/>
          <w:szCs w:val="24"/>
          <w:lang w:val="en-US"/>
        </w:rPr>
        <w:t>u</w:t>
      </w:r>
      <w:r>
        <w:rPr>
          <w:rFonts w:ascii="Bookman Old Style" w:hAnsi="Bookman Old Style"/>
          <w:sz w:val="24"/>
          <w:szCs w:val="24"/>
          <w:lang w:val="en-US"/>
        </w:rPr>
        <w:t>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="0083667D">
        <w:rPr>
          <w:rFonts w:ascii="Bookman Old Style" w:hAnsi="Bookman Old Style"/>
          <w:sz w:val="24"/>
          <w:szCs w:val="24"/>
          <w:lang w:val="en-US"/>
        </w:rPr>
        <w:t>The person could be</w:t>
      </w:r>
      <w:r w:rsidRPr="00FE2A37">
        <w:rPr>
          <w:rFonts w:ascii="Bookman Old Style" w:hAnsi="Bookman Old Style"/>
          <w:sz w:val="24"/>
          <w:szCs w:val="24"/>
          <w:lang w:val="en-US"/>
        </w:rPr>
        <w:t xml:space="preserve"> a man or woman of any racial group</w:t>
      </w:r>
      <w:r>
        <w:rPr>
          <w:rFonts w:ascii="Bookman Old Style" w:hAnsi="Bookman Old Style"/>
          <w:sz w:val="24"/>
          <w:szCs w:val="24"/>
          <w:lang w:val="en-US"/>
        </w:rPr>
        <w:t xml:space="preserve"> who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recognises</w:t>
      </w:r>
      <w:proofErr w:type="spellEnd"/>
      <w:r w:rsidRPr="00FE2A37">
        <w:rPr>
          <w:rFonts w:ascii="Bookman Old Style" w:hAnsi="Bookman Old Style"/>
          <w:sz w:val="24"/>
          <w:szCs w:val="24"/>
          <w:lang w:val="en-US"/>
        </w:rPr>
        <w:t xml:space="preserve"> that we are a multi-ethnic church using English as the common </w:t>
      </w:r>
      <w:r>
        <w:rPr>
          <w:rFonts w:ascii="Bookman Old Style" w:hAnsi="Bookman Old Style"/>
          <w:sz w:val="24"/>
          <w:szCs w:val="24"/>
          <w:lang w:val="en-US"/>
        </w:rPr>
        <w:t>lan</w:t>
      </w:r>
      <w:r w:rsidRPr="00FE2A37">
        <w:rPr>
          <w:rFonts w:ascii="Bookman Old Style" w:hAnsi="Bookman Old Style"/>
          <w:sz w:val="24"/>
          <w:szCs w:val="24"/>
          <w:lang w:val="en-US"/>
        </w:rPr>
        <w:t>guage</w:t>
      </w:r>
      <w:r w:rsidR="004100D8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5342C0">
        <w:rPr>
          <w:rFonts w:ascii="Bookman Old Style" w:hAnsi="Bookman Old Style"/>
          <w:sz w:val="24"/>
          <w:szCs w:val="24"/>
          <w:lang w:val="en-US"/>
        </w:rPr>
        <w:t xml:space="preserve">for worship </w:t>
      </w:r>
      <w:r w:rsidR="004100D8">
        <w:rPr>
          <w:rFonts w:ascii="Bookman Old Style" w:hAnsi="Bookman Old Style"/>
          <w:sz w:val="24"/>
          <w:szCs w:val="24"/>
          <w:lang w:val="en-US"/>
        </w:rPr>
        <w:t xml:space="preserve">and </w:t>
      </w:r>
      <w:r w:rsidR="005342C0">
        <w:rPr>
          <w:rFonts w:ascii="Bookman Old Style" w:hAnsi="Bookman Old Style"/>
          <w:sz w:val="24"/>
          <w:szCs w:val="24"/>
          <w:lang w:val="en-US"/>
        </w:rPr>
        <w:t>teach</w:t>
      </w:r>
      <w:r w:rsidR="004100D8">
        <w:rPr>
          <w:rFonts w:ascii="Bookman Old Style" w:hAnsi="Bookman Old Style"/>
          <w:sz w:val="24"/>
          <w:szCs w:val="24"/>
          <w:lang w:val="en-US"/>
        </w:rPr>
        <w:t>ing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AD7CE2" w:rsidRDefault="00AD7CE2" w:rsidP="00D143D9">
      <w:pPr>
        <w:numPr>
          <w:ilvl w:val="0"/>
          <w:numId w:val="4"/>
        </w:numPr>
        <w:rPr>
          <w:rFonts w:ascii="Bookman Old Style" w:hAnsi="Bookman Old Style"/>
          <w:sz w:val="24"/>
          <w:szCs w:val="24"/>
          <w:lang w:val="en-US"/>
        </w:rPr>
      </w:pPr>
      <w:r w:rsidRPr="000B01FA">
        <w:rPr>
          <w:rFonts w:ascii="Bookman Old Style" w:hAnsi="Bookman Old Style"/>
          <w:sz w:val="24"/>
          <w:szCs w:val="24"/>
          <w:lang w:val="en-US"/>
        </w:rPr>
        <w:t xml:space="preserve">A </w:t>
      </w:r>
      <w:r w:rsidR="00B66F03">
        <w:rPr>
          <w:rFonts w:ascii="Bookman Old Style" w:hAnsi="Bookman Old Style"/>
          <w:sz w:val="24"/>
          <w:szCs w:val="24"/>
          <w:lang w:val="en-US"/>
        </w:rPr>
        <w:t xml:space="preserve">leader </w:t>
      </w:r>
      <w:r w:rsidRPr="000B01FA">
        <w:rPr>
          <w:rFonts w:ascii="Bookman Old Style" w:hAnsi="Bookman Old Style"/>
          <w:sz w:val="24"/>
          <w:szCs w:val="24"/>
          <w:lang w:val="en-US"/>
        </w:rPr>
        <w:t>with some</w:t>
      </w:r>
      <w:r w:rsidRPr="000B01FA">
        <w:rPr>
          <w:rFonts w:ascii="Bookman Old Style" w:hAnsi="Bookman Old Style"/>
          <w:b/>
          <w:sz w:val="24"/>
          <w:szCs w:val="24"/>
          <w:lang w:val="en-US"/>
        </w:rPr>
        <w:t xml:space="preserve"> l</w:t>
      </w:r>
      <w:r w:rsidR="00207926" w:rsidRPr="000B01FA">
        <w:rPr>
          <w:rFonts w:ascii="Bookman Old Style" w:hAnsi="Bookman Old Style"/>
          <w:b/>
          <w:sz w:val="24"/>
          <w:szCs w:val="24"/>
          <w:lang w:val="en-US"/>
        </w:rPr>
        <w:t xml:space="preserve">ife </w:t>
      </w:r>
      <w:r w:rsidRPr="000B01FA">
        <w:rPr>
          <w:rFonts w:ascii="Bookman Old Style" w:hAnsi="Bookman Old Style"/>
          <w:b/>
          <w:sz w:val="24"/>
          <w:szCs w:val="24"/>
          <w:lang w:val="en-US"/>
        </w:rPr>
        <w:t>e</w:t>
      </w:r>
      <w:r w:rsidR="00207926" w:rsidRPr="000B01FA">
        <w:rPr>
          <w:rFonts w:ascii="Bookman Old Style" w:hAnsi="Bookman Old Style"/>
          <w:b/>
          <w:sz w:val="24"/>
          <w:szCs w:val="24"/>
          <w:lang w:val="en-US"/>
        </w:rPr>
        <w:t>xperience</w:t>
      </w:r>
      <w:r w:rsidRPr="000B01FA">
        <w:rPr>
          <w:rFonts w:ascii="Bookman Old Style" w:hAnsi="Bookman Old Style"/>
          <w:b/>
          <w:sz w:val="24"/>
          <w:szCs w:val="24"/>
          <w:lang w:val="en-US"/>
        </w:rPr>
        <w:t xml:space="preserve">, </w:t>
      </w:r>
      <w:r w:rsidR="0063029C" w:rsidRPr="000B01FA">
        <w:rPr>
          <w:rFonts w:ascii="Bookman Old Style" w:hAnsi="Bookman Old Style"/>
          <w:sz w:val="24"/>
          <w:szCs w:val="24"/>
          <w:lang w:val="en-US"/>
        </w:rPr>
        <w:t>able to consider new ideas</w:t>
      </w:r>
      <w:r w:rsidR="00823E04">
        <w:rPr>
          <w:rFonts w:ascii="Bookman Old Style" w:hAnsi="Bookman Old Style"/>
          <w:sz w:val="24"/>
          <w:szCs w:val="24"/>
          <w:lang w:val="en-US"/>
        </w:rPr>
        <w:t xml:space="preserve"> and opinions,</w:t>
      </w:r>
      <w:r w:rsidR="0063029C" w:rsidRPr="000B01FA">
        <w:rPr>
          <w:rFonts w:ascii="Bookman Old Style" w:hAnsi="Bookman Old Style"/>
          <w:sz w:val="24"/>
          <w:szCs w:val="24"/>
          <w:lang w:val="en-US"/>
        </w:rPr>
        <w:t xml:space="preserve"> and </w:t>
      </w:r>
      <w:r w:rsidR="00AC41C4" w:rsidRPr="000B01FA">
        <w:rPr>
          <w:rFonts w:ascii="Bookman Old Style" w:hAnsi="Bookman Old Style"/>
          <w:sz w:val="24"/>
          <w:szCs w:val="24"/>
          <w:lang w:val="en-US"/>
        </w:rPr>
        <w:t xml:space="preserve">to </w:t>
      </w:r>
      <w:r w:rsidR="0063029C" w:rsidRPr="000B01FA">
        <w:rPr>
          <w:rFonts w:ascii="Bookman Old Style" w:hAnsi="Bookman Old Style"/>
          <w:sz w:val="24"/>
          <w:szCs w:val="24"/>
          <w:lang w:val="en-US"/>
        </w:rPr>
        <w:t xml:space="preserve">face </w:t>
      </w:r>
      <w:r w:rsidR="00AC41C4" w:rsidRPr="000B01FA">
        <w:rPr>
          <w:rFonts w:ascii="Bookman Old Style" w:hAnsi="Bookman Old Style"/>
          <w:sz w:val="24"/>
          <w:szCs w:val="24"/>
          <w:lang w:val="en-US"/>
        </w:rPr>
        <w:t xml:space="preserve">up to </w:t>
      </w:r>
      <w:r w:rsidR="000B01FA">
        <w:rPr>
          <w:rFonts w:ascii="Bookman Old Style" w:hAnsi="Bookman Old Style"/>
          <w:sz w:val="24"/>
          <w:szCs w:val="24"/>
          <w:lang w:val="en-US"/>
        </w:rPr>
        <w:t xml:space="preserve">necessary </w:t>
      </w:r>
      <w:r w:rsidR="0063029C" w:rsidRPr="000B01FA">
        <w:rPr>
          <w:rFonts w:ascii="Bookman Old Style" w:hAnsi="Bookman Old Style"/>
          <w:sz w:val="24"/>
          <w:szCs w:val="24"/>
          <w:lang w:val="en-US"/>
        </w:rPr>
        <w:t xml:space="preserve">change; </w:t>
      </w:r>
      <w:r w:rsidR="00823E04">
        <w:rPr>
          <w:rFonts w:ascii="Bookman Old Style" w:hAnsi="Bookman Old Style"/>
          <w:sz w:val="24"/>
          <w:szCs w:val="24"/>
          <w:lang w:val="en-US"/>
        </w:rPr>
        <w:t xml:space="preserve">someone who is </w:t>
      </w:r>
      <w:r w:rsidR="0063029C" w:rsidRPr="000B01FA">
        <w:rPr>
          <w:rFonts w:ascii="Bookman Old Style" w:hAnsi="Bookman Old Style"/>
          <w:sz w:val="24"/>
          <w:szCs w:val="24"/>
          <w:lang w:val="en-US"/>
        </w:rPr>
        <w:t xml:space="preserve">emotionally self-controlled and </w:t>
      </w:r>
      <w:r w:rsidRPr="000B01FA">
        <w:rPr>
          <w:rFonts w:ascii="Bookman Old Style" w:hAnsi="Bookman Old Style"/>
          <w:sz w:val="24"/>
          <w:szCs w:val="24"/>
          <w:lang w:val="en-US"/>
        </w:rPr>
        <w:t>willing to be accountable</w:t>
      </w:r>
      <w:r w:rsidR="00AC41C4" w:rsidRPr="000B01FA">
        <w:rPr>
          <w:rFonts w:ascii="Bookman Old Style" w:hAnsi="Bookman Old Style"/>
          <w:sz w:val="24"/>
          <w:szCs w:val="24"/>
          <w:lang w:val="en-US"/>
        </w:rPr>
        <w:t>, as well as to</w:t>
      </w:r>
      <w:r w:rsidR="0063029C" w:rsidRPr="000B01FA">
        <w:rPr>
          <w:rFonts w:ascii="Bookman Old Style" w:hAnsi="Bookman Old Style"/>
          <w:sz w:val="24"/>
          <w:szCs w:val="24"/>
          <w:lang w:val="en-US"/>
        </w:rPr>
        <w:t xml:space="preserve"> delegate</w:t>
      </w:r>
      <w:r w:rsidR="0083667D">
        <w:rPr>
          <w:rFonts w:ascii="Bookman Old Style" w:hAnsi="Bookman Old Style"/>
          <w:sz w:val="24"/>
          <w:szCs w:val="24"/>
          <w:lang w:val="en-US"/>
        </w:rPr>
        <w:t xml:space="preserve"> responsibilities</w:t>
      </w:r>
      <w:r w:rsidR="0063029C" w:rsidRPr="000B01FA">
        <w:rPr>
          <w:rFonts w:ascii="Bookman Old Style" w:hAnsi="Bookman Old Style"/>
          <w:sz w:val="24"/>
          <w:szCs w:val="24"/>
          <w:lang w:val="en-US"/>
        </w:rPr>
        <w:t xml:space="preserve">, </w:t>
      </w:r>
      <w:r w:rsidR="0083667D">
        <w:rPr>
          <w:rFonts w:ascii="Bookman Old Style" w:hAnsi="Bookman Old Style"/>
          <w:sz w:val="24"/>
          <w:szCs w:val="24"/>
          <w:lang w:val="en-US"/>
        </w:rPr>
        <w:t xml:space="preserve">and </w:t>
      </w:r>
      <w:r w:rsidR="0063029C" w:rsidRPr="000B01FA">
        <w:rPr>
          <w:rFonts w:ascii="Bookman Old Style" w:hAnsi="Bookman Old Style"/>
          <w:sz w:val="24"/>
          <w:szCs w:val="24"/>
          <w:lang w:val="en-US"/>
        </w:rPr>
        <w:t>encourage and release people into their gifts.</w:t>
      </w:r>
      <w:r w:rsidRPr="000B01FA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0A2CF3" w:rsidRDefault="0063029C" w:rsidP="00D143D9">
      <w:pPr>
        <w:numPr>
          <w:ilvl w:val="0"/>
          <w:numId w:val="4"/>
        </w:num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An </w:t>
      </w:r>
      <w:r>
        <w:rPr>
          <w:rFonts w:ascii="Bookman Old Style" w:hAnsi="Bookman Old Style"/>
          <w:b/>
          <w:sz w:val="24"/>
          <w:szCs w:val="24"/>
          <w:lang w:val="en-US"/>
        </w:rPr>
        <w:t>o</w:t>
      </w:r>
      <w:r w:rsidR="00AD7CE2" w:rsidRPr="00AD7CE2">
        <w:rPr>
          <w:rFonts w:ascii="Bookman Old Style" w:hAnsi="Bookman Old Style"/>
          <w:b/>
          <w:sz w:val="24"/>
          <w:szCs w:val="24"/>
          <w:lang w:val="en-US"/>
        </w:rPr>
        <w:t>utward-looking</w:t>
      </w:r>
      <w:r w:rsidR="00AD7CE2">
        <w:rPr>
          <w:rFonts w:ascii="Bookman Old Style" w:hAnsi="Bookman Old Style"/>
          <w:sz w:val="24"/>
          <w:szCs w:val="24"/>
          <w:lang w:val="en-US"/>
        </w:rPr>
        <w:t xml:space="preserve"> person with a heart for </w:t>
      </w:r>
      <w:r w:rsidR="000B01FA">
        <w:rPr>
          <w:rFonts w:ascii="Bookman Old Style" w:hAnsi="Bookman Old Style"/>
          <w:sz w:val="24"/>
          <w:szCs w:val="24"/>
          <w:lang w:val="en-US"/>
        </w:rPr>
        <w:t xml:space="preserve">the world beyond our </w:t>
      </w:r>
      <w:r w:rsidR="008E7643">
        <w:rPr>
          <w:rFonts w:ascii="Bookman Old Style" w:hAnsi="Bookman Old Style"/>
          <w:sz w:val="24"/>
          <w:szCs w:val="24"/>
          <w:lang w:val="en-US"/>
        </w:rPr>
        <w:t>walls,</w:t>
      </w:r>
      <w:r w:rsidR="000B01FA">
        <w:rPr>
          <w:rFonts w:ascii="Bookman Old Style" w:hAnsi="Bookman Old Style"/>
          <w:sz w:val="24"/>
          <w:szCs w:val="24"/>
          <w:lang w:val="en-US"/>
        </w:rPr>
        <w:t xml:space="preserve"> and for missions, </w:t>
      </w:r>
      <w:r>
        <w:rPr>
          <w:rFonts w:ascii="Bookman Old Style" w:hAnsi="Bookman Old Style"/>
          <w:sz w:val="24"/>
          <w:szCs w:val="24"/>
          <w:lang w:val="en-US"/>
        </w:rPr>
        <w:t xml:space="preserve">who will encourage </w:t>
      </w:r>
      <w:r w:rsidR="00AD7CE2">
        <w:rPr>
          <w:rFonts w:ascii="Bookman Old Style" w:hAnsi="Bookman Old Style"/>
          <w:sz w:val="24"/>
          <w:szCs w:val="24"/>
          <w:lang w:val="en-US"/>
        </w:rPr>
        <w:t>the missionaries attached to our congregation</w:t>
      </w:r>
      <w:r w:rsidR="00667BA6">
        <w:rPr>
          <w:rFonts w:ascii="Bookman Old Style" w:hAnsi="Bookman Old Style"/>
          <w:sz w:val="24"/>
          <w:szCs w:val="24"/>
          <w:lang w:val="en-US"/>
        </w:rPr>
        <w:t>.</w:t>
      </w:r>
    </w:p>
    <w:p w:rsidR="007A66B6" w:rsidRPr="007A66B6" w:rsidRDefault="00FA3B9A" w:rsidP="00B66F03">
      <w:pPr>
        <w:pStyle w:val="BodyText"/>
        <w:numPr>
          <w:ilvl w:val="0"/>
          <w:numId w:val="4"/>
        </w:numPr>
        <w:tabs>
          <w:tab w:val="clear" w:pos="-60"/>
          <w:tab w:val="clear" w:pos="300"/>
          <w:tab w:val="clear" w:pos="1020"/>
          <w:tab w:val="clear" w:pos="1740"/>
          <w:tab w:val="clear" w:pos="2460"/>
          <w:tab w:val="clear" w:pos="3180"/>
          <w:tab w:val="clear" w:pos="3900"/>
          <w:tab w:val="clear" w:pos="4620"/>
          <w:tab w:val="clear" w:pos="5340"/>
          <w:tab w:val="clear" w:pos="6060"/>
          <w:tab w:val="clear" w:pos="6780"/>
          <w:tab w:val="clear" w:pos="7500"/>
          <w:tab w:val="clear" w:pos="8220"/>
          <w:tab w:val="left" w:pos="-240"/>
          <w:tab w:val="left" w:pos="120"/>
          <w:tab w:val="left" w:pos="426"/>
          <w:tab w:val="left" w:pos="1985"/>
          <w:tab w:val="left" w:pos="2552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</w:pPr>
      <w:r>
        <w:rPr>
          <w:rFonts w:ascii="Bookman Old Style" w:eastAsiaTheme="minorHAnsi" w:hAnsi="Bookman Old Style" w:cstheme="minorBidi"/>
          <w:sz w:val="24"/>
          <w:szCs w:val="24"/>
          <w:lang w:val="en-US"/>
        </w:rPr>
        <w:t xml:space="preserve"> </w:t>
      </w:r>
      <w:r w:rsidR="000A2CF3" w:rsidRPr="000A2CF3">
        <w:rPr>
          <w:rFonts w:ascii="Bookman Old Style" w:eastAsiaTheme="minorHAnsi" w:hAnsi="Bookman Old Style" w:cstheme="minorBidi"/>
          <w:sz w:val="24"/>
          <w:szCs w:val="24"/>
          <w:lang w:val="en-US"/>
        </w:rPr>
        <w:t xml:space="preserve">Someone who is </w:t>
      </w:r>
      <w:r w:rsidR="006771C1" w:rsidRPr="00207926"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  <w:t>computer literate</w:t>
      </w:r>
      <w:r w:rsidR="000A2CF3" w:rsidRPr="000A2CF3">
        <w:rPr>
          <w:rFonts w:ascii="Bookman Old Style" w:eastAsiaTheme="minorHAnsi" w:hAnsi="Bookman Old Style" w:cstheme="minorBidi"/>
          <w:sz w:val="24"/>
          <w:szCs w:val="24"/>
          <w:lang w:val="en-US"/>
        </w:rPr>
        <w:t xml:space="preserve"> and who </w:t>
      </w:r>
      <w:r w:rsidR="006771C1" w:rsidRPr="000A2CF3">
        <w:rPr>
          <w:rFonts w:ascii="Bookman Old Style" w:eastAsiaTheme="minorHAnsi" w:hAnsi="Bookman Old Style" w:cstheme="minorBidi"/>
          <w:sz w:val="24"/>
          <w:szCs w:val="24"/>
          <w:lang w:val="en-US"/>
        </w:rPr>
        <w:t>possess</w:t>
      </w:r>
      <w:r w:rsidR="000A2CF3" w:rsidRPr="000A2CF3">
        <w:rPr>
          <w:rFonts w:ascii="Bookman Old Style" w:eastAsiaTheme="minorHAnsi" w:hAnsi="Bookman Old Style" w:cstheme="minorBidi"/>
          <w:sz w:val="24"/>
          <w:szCs w:val="24"/>
          <w:lang w:val="en-US"/>
        </w:rPr>
        <w:t>es</w:t>
      </w:r>
      <w:r w:rsidR="006771C1" w:rsidRPr="000A2CF3">
        <w:rPr>
          <w:rFonts w:ascii="Bookman Old Style" w:eastAsiaTheme="minorHAnsi" w:hAnsi="Bookman Old Style" w:cstheme="minorBidi"/>
          <w:sz w:val="24"/>
          <w:szCs w:val="24"/>
          <w:lang w:val="en-US"/>
        </w:rPr>
        <w:t xml:space="preserve"> a </w:t>
      </w:r>
      <w:r w:rsidR="006771C1" w:rsidRPr="00207926"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  <w:t xml:space="preserve">valid driver's </w:t>
      </w:r>
      <w:proofErr w:type="spellStart"/>
      <w:r w:rsidR="008E7643" w:rsidRPr="00207926"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  <w:t>licen</w:t>
      </w:r>
      <w:r w:rsidR="00B66F03"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  <w:t>c</w:t>
      </w:r>
      <w:r w:rsidR="008E7643" w:rsidRPr="00207926"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  <w:t>e</w:t>
      </w:r>
      <w:proofErr w:type="spellEnd"/>
      <w:r w:rsidR="00B66F03"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  <w:t>.</w:t>
      </w:r>
      <w:r w:rsidR="006771C1" w:rsidRPr="000A2CF3">
        <w:rPr>
          <w:rFonts w:ascii="Bookman Old Style" w:eastAsiaTheme="minorHAnsi" w:hAnsi="Bookman Old Style" w:cstheme="minorBidi"/>
          <w:sz w:val="24"/>
          <w:szCs w:val="24"/>
          <w:lang w:val="en-US"/>
        </w:rPr>
        <w:t xml:space="preserve"> </w:t>
      </w:r>
    </w:p>
    <w:p w:rsidR="007A66B6" w:rsidRPr="007A66B6" w:rsidRDefault="007A66B6" w:rsidP="007A66B6">
      <w:pPr>
        <w:pStyle w:val="BodyText"/>
        <w:tabs>
          <w:tab w:val="clear" w:pos="-60"/>
          <w:tab w:val="clear" w:pos="300"/>
          <w:tab w:val="clear" w:pos="1020"/>
          <w:tab w:val="clear" w:pos="1740"/>
          <w:tab w:val="clear" w:pos="2460"/>
          <w:tab w:val="clear" w:pos="3180"/>
          <w:tab w:val="clear" w:pos="3900"/>
          <w:tab w:val="clear" w:pos="4620"/>
          <w:tab w:val="clear" w:pos="5340"/>
          <w:tab w:val="clear" w:pos="6060"/>
          <w:tab w:val="clear" w:pos="6780"/>
          <w:tab w:val="clear" w:pos="7500"/>
          <w:tab w:val="clear" w:pos="8220"/>
          <w:tab w:val="left" w:pos="-240"/>
          <w:tab w:val="left" w:pos="120"/>
          <w:tab w:val="left" w:pos="426"/>
          <w:tab w:val="left" w:pos="1985"/>
          <w:tab w:val="left" w:pos="2552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ind w:left="502"/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</w:pPr>
    </w:p>
    <w:p w:rsidR="00E12F5A" w:rsidRDefault="006771C1" w:rsidP="007A66B6">
      <w:pPr>
        <w:pStyle w:val="BodyText"/>
        <w:tabs>
          <w:tab w:val="clear" w:pos="-60"/>
          <w:tab w:val="clear" w:pos="300"/>
          <w:tab w:val="clear" w:pos="1020"/>
          <w:tab w:val="clear" w:pos="1740"/>
          <w:tab w:val="clear" w:pos="2460"/>
          <w:tab w:val="clear" w:pos="3180"/>
          <w:tab w:val="clear" w:pos="3900"/>
          <w:tab w:val="clear" w:pos="4620"/>
          <w:tab w:val="clear" w:pos="5340"/>
          <w:tab w:val="clear" w:pos="6060"/>
          <w:tab w:val="clear" w:pos="6780"/>
          <w:tab w:val="clear" w:pos="7500"/>
          <w:tab w:val="clear" w:pos="8220"/>
          <w:tab w:val="left" w:pos="-240"/>
          <w:tab w:val="left" w:pos="120"/>
          <w:tab w:val="left" w:pos="426"/>
          <w:tab w:val="left" w:pos="1985"/>
          <w:tab w:val="left" w:pos="2552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ind w:left="502"/>
        <w:jc w:val="center"/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</w:pPr>
      <w:r w:rsidRPr="00667BA6"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  <w:t>An appropriate remuneration package and transport allowance will be negotiated.</w:t>
      </w:r>
      <w:r w:rsidR="00A96DA8"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  <w:t xml:space="preserve"> </w:t>
      </w:r>
      <w:r w:rsidRPr="00667BA6"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  <w:t>Interested persons are invited to submit a</w:t>
      </w:r>
      <w:r w:rsidR="00C07F72"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  <w:t>n up to date</w:t>
      </w:r>
      <w:r w:rsidRPr="00667BA6"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  <w:t xml:space="preserve"> CV and a letter of motivation </w:t>
      </w:r>
      <w:r w:rsidR="00C07F72"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  <w:t xml:space="preserve">describing your sense of call, and </w:t>
      </w:r>
      <w:r w:rsidR="00E12F5A"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  <w:t xml:space="preserve">including the contact details (Telephone/email address) of two referees, </w:t>
      </w:r>
      <w:r w:rsidRPr="00667BA6"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  <w:t>to the</w:t>
      </w:r>
      <w:r w:rsidR="00A479EC"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  <w:t xml:space="preserve"> </w:t>
      </w:r>
      <w:proofErr w:type="spellStart"/>
      <w:r w:rsidR="00A479EC"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  <w:t>Convenor</w:t>
      </w:r>
      <w:proofErr w:type="spellEnd"/>
      <w:r w:rsidR="00A479EC"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  <w:t xml:space="preserve"> of the Call Committee</w:t>
      </w:r>
      <w:r w:rsidR="00E12F5A"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  <w:t>,</w:t>
      </w:r>
      <w:r w:rsidR="00A479EC"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  <w:t xml:space="preserve"> </w:t>
      </w:r>
      <w:proofErr w:type="spellStart"/>
      <w:r w:rsidR="00A479EC"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  <w:t>Mrs</w:t>
      </w:r>
      <w:proofErr w:type="spellEnd"/>
      <w:r w:rsidR="00A479EC"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  <w:t xml:space="preserve"> J. </w:t>
      </w:r>
      <w:proofErr w:type="spellStart"/>
      <w:r w:rsidR="00A479EC"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  <w:t>Knighton-Fitt</w:t>
      </w:r>
      <w:proofErr w:type="spellEnd"/>
      <w:r w:rsidR="00A479EC"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  <w:t>,</w:t>
      </w:r>
      <w:r w:rsidR="00E12F5A"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  <w:t xml:space="preserve"> </w:t>
      </w:r>
      <w:r w:rsidRPr="00667BA6"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  <w:t xml:space="preserve">via e-mail </w:t>
      </w:r>
      <w:r w:rsidR="00E12F5A"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  <w:t>to</w:t>
      </w:r>
      <w:r w:rsidR="00A479EC"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  <w:t xml:space="preserve">: </w:t>
      </w:r>
      <w:hyperlink r:id="rId8" w:history="1">
        <w:r w:rsidR="00A479EC" w:rsidRPr="00BF4411">
          <w:rPr>
            <w:rStyle w:val="Hyperlink"/>
            <w:rFonts w:ascii="Bookman Old Style" w:eastAsiaTheme="minorHAnsi" w:hAnsi="Bookman Old Style" w:cstheme="minorBidi"/>
            <w:b/>
            <w:sz w:val="24"/>
            <w:szCs w:val="24"/>
            <w:lang w:val="en-US"/>
          </w:rPr>
          <w:t>jkf@youcanwrite.co.za</w:t>
        </w:r>
      </w:hyperlink>
      <w:r w:rsidR="00A479EC"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  <w:t xml:space="preserve">, </w:t>
      </w:r>
      <w:r w:rsidRPr="00667BA6"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  <w:t>or by mail</w:t>
      </w:r>
      <w:r w:rsidR="00E12F5A"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  <w:t>,</w:t>
      </w:r>
      <w:r w:rsidRPr="00667BA6"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  <w:t xml:space="preserve"> to </w:t>
      </w:r>
      <w:r w:rsidR="00A479EC"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  <w:t>294 Main Road, Kenilworth, Cape Town 7708</w:t>
      </w:r>
      <w:r w:rsidR="00E12F5A"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  <w:t>. Enquiries to Interim Moderator</w:t>
      </w:r>
      <w:r w:rsidR="00A479EC"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  <w:t xml:space="preserve">, Rev E. Gaunt 072 263 0323 or email </w:t>
      </w:r>
      <w:hyperlink r:id="rId9" w:history="1">
        <w:r w:rsidR="00A479EC" w:rsidRPr="00E46ADF">
          <w:rPr>
            <w:rStyle w:val="Hyperlink"/>
            <w:rFonts w:ascii="Bookman Old Style" w:eastAsiaTheme="minorHAnsi" w:hAnsi="Bookman Old Style" w:cstheme="minorBidi"/>
            <w:b/>
            <w:sz w:val="24"/>
            <w:szCs w:val="24"/>
            <w:lang w:val="en-US"/>
          </w:rPr>
          <w:t>tegaunt@gmail.com</w:t>
        </w:r>
      </w:hyperlink>
    </w:p>
    <w:p w:rsidR="006771C1" w:rsidRDefault="006771C1" w:rsidP="007A66B6">
      <w:pPr>
        <w:pStyle w:val="BodyText"/>
        <w:tabs>
          <w:tab w:val="clear" w:pos="-60"/>
          <w:tab w:val="clear" w:pos="300"/>
          <w:tab w:val="clear" w:pos="1020"/>
          <w:tab w:val="clear" w:pos="1740"/>
          <w:tab w:val="clear" w:pos="2460"/>
          <w:tab w:val="clear" w:pos="3180"/>
          <w:tab w:val="clear" w:pos="3900"/>
          <w:tab w:val="clear" w:pos="4620"/>
          <w:tab w:val="clear" w:pos="5340"/>
          <w:tab w:val="clear" w:pos="6060"/>
          <w:tab w:val="clear" w:pos="6780"/>
          <w:tab w:val="clear" w:pos="7500"/>
          <w:tab w:val="clear" w:pos="8220"/>
          <w:tab w:val="left" w:pos="-240"/>
          <w:tab w:val="left" w:pos="120"/>
          <w:tab w:val="left" w:pos="426"/>
          <w:tab w:val="left" w:pos="1985"/>
          <w:tab w:val="left" w:pos="2552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</w:tabs>
        <w:ind w:left="502"/>
        <w:jc w:val="center"/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</w:pPr>
      <w:r w:rsidRPr="00667BA6"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  <w:t>Applications close on 31 December 201</w:t>
      </w:r>
      <w:r w:rsidR="000A2CF3" w:rsidRPr="00667BA6"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  <w:t>4</w:t>
      </w:r>
      <w:r w:rsidRPr="00667BA6">
        <w:rPr>
          <w:rFonts w:ascii="Bookman Old Style" w:eastAsiaTheme="minorHAnsi" w:hAnsi="Bookman Old Style" w:cstheme="minorBidi"/>
          <w:b/>
          <w:sz w:val="24"/>
          <w:szCs w:val="24"/>
          <w:lang w:val="en-US"/>
        </w:rPr>
        <w:t>.</w:t>
      </w:r>
    </w:p>
    <w:sectPr w:rsidR="006771C1" w:rsidSect="00207926">
      <w:headerReference w:type="default" r:id="rId10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923" w:rsidRDefault="003E5923" w:rsidP="00F60FF3">
      <w:pPr>
        <w:spacing w:after="0" w:line="240" w:lineRule="auto"/>
      </w:pPr>
      <w:r>
        <w:separator/>
      </w:r>
    </w:p>
  </w:endnote>
  <w:endnote w:type="continuationSeparator" w:id="0">
    <w:p w:rsidR="003E5923" w:rsidRDefault="003E5923" w:rsidP="00F6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923" w:rsidRDefault="003E5923" w:rsidP="00F60FF3">
      <w:pPr>
        <w:spacing w:after="0" w:line="240" w:lineRule="auto"/>
      </w:pPr>
      <w:r>
        <w:separator/>
      </w:r>
    </w:p>
  </w:footnote>
  <w:footnote w:type="continuationSeparator" w:id="0">
    <w:p w:rsidR="003E5923" w:rsidRDefault="003E5923" w:rsidP="00F6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1457405"/>
      <w:docPartObj>
        <w:docPartGallery w:val="Page Numbers (Top of Page)"/>
        <w:docPartUnique/>
      </w:docPartObj>
    </w:sdtPr>
    <w:sdtEndPr>
      <w:rPr>
        <w:noProof/>
      </w:rPr>
    </w:sdtEndPr>
    <w:sdtContent>
      <w:p w:rsidR="00C83A53" w:rsidRDefault="001E36D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38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3A53" w:rsidRDefault="00C83A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A5759"/>
    <w:multiLevelType w:val="hybridMultilevel"/>
    <w:tmpl w:val="0D861B7E"/>
    <w:lvl w:ilvl="0" w:tplc="7F683CBA">
      <w:numFmt w:val="bullet"/>
      <w:lvlText w:val=""/>
      <w:lvlJc w:val="left"/>
      <w:pPr>
        <w:ind w:left="480" w:hanging="360"/>
      </w:pPr>
      <w:rPr>
        <w:rFonts w:ascii="Symbol" w:eastAsia="Times New Roman" w:hAnsi="Symbol" w:cs="Arial" w:hint="default"/>
      </w:rPr>
    </w:lvl>
    <w:lvl w:ilvl="1" w:tplc="1C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2B1D373D"/>
    <w:multiLevelType w:val="hybridMultilevel"/>
    <w:tmpl w:val="9F085D2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D8B4837"/>
    <w:multiLevelType w:val="hybridMultilevel"/>
    <w:tmpl w:val="BEB6C5A2"/>
    <w:lvl w:ilvl="0" w:tplc="4BB00D76">
      <w:start w:val="1"/>
      <w:numFmt w:val="decimal"/>
      <w:lvlText w:val="%1."/>
      <w:lvlJc w:val="left"/>
      <w:pPr>
        <w:ind w:left="1080" w:hanging="360"/>
      </w:pPr>
      <w:rPr>
        <w:rFonts w:ascii="Bookman Old Style" w:eastAsiaTheme="minorHAnsi" w:hAnsi="Bookman Old Style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94B"/>
    <w:rsid w:val="00052DCA"/>
    <w:rsid w:val="00080FD7"/>
    <w:rsid w:val="000877AE"/>
    <w:rsid w:val="000A2CF3"/>
    <w:rsid w:val="000B01FA"/>
    <w:rsid w:val="001106FE"/>
    <w:rsid w:val="00115A1D"/>
    <w:rsid w:val="001338EE"/>
    <w:rsid w:val="00184B4D"/>
    <w:rsid w:val="001E36DC"/>
    <w:rsid w:val="00207926"/>
    <w:rsid w:val="003664F0"/>
    <w:rsid w:val="003E5923"/>
    <w:rsid w:val="004100D8"/>
    <w:rsid w:val="005342C0"/>
    <w:rsid w:val="005643B2"/>
    <w:rsid w:val="0059742D"/>
    <w:rsid w:val="005B560D"/>
    <w:rsid w:val="0063029C"/>
    <w:rsid w:val="00667BA6"/>
    <w:rsid w:val="006771C1"/>
    <w:rsid w:val="0069007A"/>
    <w:rsid w:val="006C41B5"/>
    <w:rsid w:val="00707E49"/>
    <w:rsid w:val="007A36E3"/>
    <w:rsid w:val="007A66B6"/>
    <w:rsid w:val="00823E04"/>
    <w:rsid w:val="0083667D"/>
    <w:rsid w:val="0087547E"/>
    <w:rsid w:val="008E7643"/>
    <w:rsid w:val="00900BF9"/>
    <w:rsid w:val="00941DF2"/>
    <w:rsid w:val="009455EF"/>
    <w:rsid w:val="009734A1"/>
    <w:rsid w:val="009D6107"/>
    <w:rsid w:val="00A136B7"/>
    <w:rsid w:val="00A31BC5"/>
    <w:rsid w:val="00A479EC"/>
    <w:rsid w:val="00A64DCD"/>
    <w:rsid w:val="00A96DA8"/>
    <w:rsid w:val="00A96F06"/>
    <w:rsid w:val="00AB106F"/>
    <w:rsid w:val="00AC41C4"/>
    <w:rsid w:val="00AD666A"/>
    <w:rsid w:val="00AD7CE2"/>
    <w:rsid w:val="00B21E6E"/>
    <w:rsid w:val="00B647F3"/>
    <w:rsid w:val="00B66F03"/>
    <w:rsid w:val="00B74C1A"/>
    <w:rsid w:val="00C07F72"/>
    <w:rsid w:val="00C83A53"/>
    <w:rsid w:val="00CD7DF8"/>
    <w:rsid w:val="00CF768B"/>
    <w:rsid w:val="00D143D9"/>
    <w:rsid w:val="00DF48C2"/>
    <w:rsid w:val="00E12F5A"/>
    <w:rsid w:val="00E240EA"/>
    <w:rsid w:val="00E9261B"/>
    <w:rsid w:val="00EA394B"/>
    <w:rsid w:val="00ED21EB"/>
    <w:rsid w:val="00F06A19"/>
    <w:rsid w:val="00F152CF"/>
    <w:rsid w:val="00F210AD"/>
    <w:rsid w:val="00F353CD"/>
    <w:rsid w:val="00F47A79"/>
    <w:rsid w:val="00F50BF8"/>
    <w:rsid w:val="00F60FF3"/>
    <w:rsid w:val="00FA3B9A"/>
    <w:rsid w:val="00FE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FF3"/>
  </w:style>
  <w:style w:type="paragraph" w:styleId="Footer">
    <w:name w:val="footer"/>
    <w:basedOn w:val="Normal"/>
    <w:link w:val="FooterChar"/>
    <w:uiPriority w:val="99"/>
    <w:unhideWhenUsed/>
    <w:rsid w:val="00F60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FF3"/>
  </w:style>
  <w:style w:type="paragraph" w:styleId="ListParagraph">
    <w:name w:val="List Paragraph"/>
    <w:basedOn w:val="Normal"/>
    <w:uiPriority w:val="34"/>
    <w:qFormat/>
    <w:rsid w:val="00FE2A37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6771C1"/>
    <w:pPr>
      <w:tabs>
        <w:tab w:val="left" w:pos="-60"/>
        <w:tab w:val="left" w:pos="0"/>
        <w:tab w:val="left" w:pos="300"/>
        <w:tab w:val="left" w:pos="1020"/>
        <w:tab w:val="left" w:pos="1740"/>
        <w:tab w:val="left" w:pos="2460"/>
        <w:tab w:val="left" w:pos="3180"/>
        <w:tab w:val="left" w:pos="3900"/>
        <w:tab w:val="left" w:pos="4620"/>
        <w:tab w:val="left" w:pos="5340"/>
        <w:tab w:val="left" w:pos="6060"/>
        <w:tab w:val="left" w:pos="6780"/>
        <w:tab w:val="left" w:pos="7500"/>
        <w:tab w:val="left" w:pos="8220"/>
        <w:tab w:val="left" w:pos="89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6771C1"/>
    <w:rPr>
      <w:rFonts w:ascii="Times New Roman" w:eastAsia="Times New Roman" w:hAnsi="Times New Roman" w:cs="Times New Roman"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6771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FF3"/>
  </w:style>
  <w:style w:type="paragraph" w:styleId="Footer">
    <w:name w:val="footer"/>
    <w:basedOn w:val="Normal"/>
    <w:link w:val="FooterChar"/>
    <w:uiPriority w:val="99"/>
    <w:unhideWhenUsed/>
    <w:rsid w:val="00F60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FF3"/>
  </w:style>
  <w:style w:type="paragraph" w:styleId="ListParagraph">
    <w:name w:val="List Paragraph"/>
    <w:basedOn w:val="Normal"/>
    <w:uiPriority w:val="34"/>
    <w:qFormat/>
    <w:rsid w:val="00FE2A37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6771C1"/>
    <w:pPr>
      <w:tabs>
        <w:tab w:val="left" w:pos="-60"/>
        <w:tab w:val="left" w:pos="0"/>
        <w:tab w:val="left" w:pos="300"/>
        <w:tab w:val="left" w:pos="1020"/>
        <w:tab w:val="left" w:pos="1740"/>
        <w:tab w:val="left" w:pos="2460"/>
        <w:tab w:val="left" w:pos="3180"/>
        <w:tab w:val="left" w:pos="3900"/>
        <w:tab w:val="left" w:pos="4620"/>
        <w:tab w:val="left" w:pos="5340"/>
        <w:tab w:val="left" w:pos="6060"/>
        <w:tab w:val="left" w:pos="6780"/>
        <w:tab w:val="left" w:pos="7500"/>
        <w:tab w:val="left" w:pos="8220"/>
        <w:tab w:val="left" w:pos="89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6771C1"/>
    <w:rPr>
      <w:rFonts w:ascii="Times New Roman" w:eastAsia="Times New Roman" w:hAnsi="Times New Roman" w:cs="Times New Roman"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6771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f@youcanwrite.co.z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gau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Gaunt</dc:creator>
  <cp:lastModifiedBy>UPCSA Centre Office</cp:lastModifiedBy>
  <cp:revision>2</cp:revision>
  <dcterms:created xsi:type="dcterms:W3CDTF">2014-12-04T11:49:00Z</dcterms:created>
  <dcterms:modified xsi:type="dcterms:W3CDTF">2014-12-04T11:49:00Z</dcterms:modified>
</cp:coreProperties>
</file>